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268"/>
      </w:tblGrid>
      <w:tr w:rsidR="00CC7AFF" w14:paraId="12A9BB66" w14:textId="77777777" w:rsidTr="007C2B63">
        <w:tc>
          <w:tcPr>
            <w:tcW w:w="7508" w:type="dxa"/>
          </w:tcPr>
          <w:p w14:paraId="093510D2" w14:textId="3E3238F4" w:rsidR="00C24E15" w:rsidRPr="00C24E15" w:rsidRDefault="00CC7AFF" w:rsidP="00C24E15">
            <w:pPr>
              <w:pStyle w:val="Heading1"/>
              <w:jc w:val="center"/>
              <w:outlineLvl w:val="0"/>
              <w:rPr>
                <w:rFonts w:ascii="Arial" w:hAnsi="Arial" w:cs="Arial"/>
              </w:rPr>
            </w:pPr>
            <w:bookmarkStart w:id="0" w:name="_GoBack"/>
            <w:bookmarkEnd w:id="0"/>
            <w:r w:rsidRPr="00C24E15">
              <w:rPr>
                <w:rFonts w:ascii="Arial" w:hAnsi="Arial" w:cs="Arial"/>
              </w:rPr>
              <w:t>Friends of Colliers Wood Parks and Green Spaces</w:t>
            </w:r>
          </w:p>
          <w:p w14:paraId="130FF0B1" w14:textId="1DC8C2BB" w:rsidR="00C24E15" w:rsidRPr="00C24E15" w:rsidRDefault="00C24E15" w:rsidP="00C24E15">
            <w:pPr>
              <w:jc w:val="center"/>
              <w:rPr>
                <w:rFonts w:ascii="Arial" w:hAnsi="Arial" w:cs="Arial"/>
                <w:color w:val="2F5496" w:themeColor="accent1" w:themeShade="BF"/>
                <w:sz w:val="28"/>
                <w:szCs w:val="28"/>
              </w:rPr>
            </w:pPr>
            <w:r w:rsidRPr="00C24E15">
              <w:rPr>
                <w:rFonts w:ascii="Arial" w:hAnsi="Arial" w:cs="Arial"/>
                <w:color w:val="2F5496" w:themeColor="accent1" w:themeShade="BF"/>
                <w:sz w:val="28"/>
                <w:szCs w:val="28"/>
              </w:rPr>
              <w:t>A sub group of the Colliers Wood Residents’ Association</w:t>
            </w:r>
          </w:p>
          <w:p w14:paraId="02837B23" w14:textId="77777777" w:rsidR="00C24E15" w:rsidRPr="00C24E15" w:rsidRDefault="00C24E15" w:rsidP="007C2B63">
            <w:pPr>
              <w:pStyle w:val="Heading2"/>
              <w:jc w:val="center"/>
              <w:outlineLvl w:val="1"/>
              <w:rPr>
                <w:rFonts w:ascii="Arial" w:hAnsi="Arial" w:cs="Arial"/>
                <w:sz w:val="28"/>
                <w:szCs w:val="28"/>
              </w:rPr>
            </w:pPr>
          </w:p>
          <w:p w14:paraId="67511425" w14:textId="56F33B75" w:rsidR="00CC7AFF" w:rsidRPr="00AC7B52" w:rsidRDefault="00CC7AFF" w:rsidP="00C24E15">
            <w:pPr>
              <w:pStyle w:val="Heading2"/>
              <w:jc w:val="center"/>
              <w:outlineLvl w:val="1"/>
            </w:pPr>
            <w:r w:rsidRPr="00C24E15">
              <w:rPr>
                <w:rFonts w:ascii="Arial" w:hAnsi="Arial" w:cs="Arial"/>
                <w:sz w:val="28"/>
                <w:szCs w:val="28"/>
              </w:rPr>
              <w:t>Notes of the meeting held</w:t>
            </w:r>
            <w:r w:rsidR="00C24E15" w:rsidRPr="00C24E15">
              <w:rPr>
                <w:rFonts w:ascii="Arial" w:hAnsi="Arial" w:cs="Arial"/>
                <w:sz w:val="28"/>
                <w:szCs w:val="28"/>
              </w:rPr>
              <w:t xml:space="preserve"> </w:t>
            </w:r>
            <w:r w:rsidR="00005EA6" w:rsidRPr="00C24E15">
              <w:rPr>
                <w:rFonts w:ascii="Arial" w:hAnsi="Arial" w:cs="Arial"/>
                <w:sz w:val="28"/>
                <w:szCs w:val="28"/>
              </w:rPr>
              <w:t>o</w:t>
            </w:r>
            <w:r w:rsidRPr="00C24E15">
              <w:rPr>
                <w:rFonts w:ascii="Arial" w:hAnsi="Arial" w:cs="Arial"/>
                <w:sz w:val="28"/>
                <w:szCs w:val="28"/>
              </w:rPr>
              <w:t xml:space="preserve">n </w:t>
            </w:r>
            <w:r w:rsidR="00F969AC">
              <w:rPr>
                <w:rFonts w:ascii="Arial" w:hAnsi="Arial" w:cs="Arial"/>
                <w:sz w:val="28"/>
                <w:szCs w:val="28"/>
              </w:rPr>
              <w:t>3 March</w:t>
            </w:r>
            <w:r w:rsidR="005F4DD9" w:rsidRPr="00C24E15">
              <w:rPr>
                <w:rFonts w:ascii="Arial" w:hAnsi="Arial" w:cs="Arial"/>
                <w:sz w:val="28"/>
                <w:szCs w:val="28"/>
              </w:rPr>
              <w:t xml:space="preserve"> 202</w:t>
            </w:r>
            <w:r w:rsidR="00F969AC">
              <w:rPr>
                <w:rFonts w:ascii="Arial" w:hAnsi="Arial" w:cs="Arial"/>
                <w:sz w:val="28"/>
                <w:szCs w:val="28"/>
              </w:rPr>
              <w:t>5</w:t>
            </w:r>
          </w:p>
        </w:tc>
        <w:tc>
          <w:tcPr>
            <w:tcW w:w="2268" w:type="dxa"/>
          </w:tcPr>
          <w:p w14:paraId="2C7EAC6E" w14:textId="77777777" w:rsidR="00CC7AFF" w:rsidRDefault="00CC7AFF" w:rsidP="007C2B63">
            <w:pPr>
              <w:jc w:val="center"/>
              <w:rPr>
                <w:rFonts w:ascii="Arial" w:hAnsi="Arial" w:cs="Arial"/>
                <w:b/>
                <w:bCs/>
                <w:sz w:val="28"/>
                <w:szCs w:val="28"/>
              </w:rPr>
            </w:pPr>
            <w:r>
              <w:rPr>
                <w:rFonts w:ascii="Arial" w:hAnsi="Arial" w:cs="Arial"/>
                <w:b/>
                <w:bCs/>
                <w:noProof/>
                <w:sz w:val="28"/>
                <w:szCs w:val="28"/>
              </w:rPr>
              <w:drawing>
                <wp:inline distT="0" distB="0" distL="0" distR="0" wp14:anchorId="1486FDD1" wp14:editId="19C3F286">
                  <wp:extent cx="901411" cy="887490"/>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WP Lim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347" cy="909088"/>
                          </a:xfrm>
                          <a:prstGeom prst="rect">
                            <a:avLst/>
                          </a:prstGeom>
                        </pic:spPr>
                      </pic:pic>
                    </a:graphicData>
                  </a:graphic>
                </wp:inline>
              </w:drawing>
            </w:r>
          </w:p>
        </w:tc>
      </w:tr>
    </w:tbl>
    <w:p w14:paraId="585CBA64" w14:textId="77777777" w:rsidR="00CC7AFF" w:rsidRDefault="00CC7AFF" w:rsidP="00047921">
      <w:pPr>
        <w:spacing w:after="160" w:line="259" w:lineRule="auto"/>
        <w:jc w:val="center"/>
        <w:rPr>
          <w:rFonts w:ascii="Arial" w:eastAsia="Arial" w:hAnsi="Arial" w:cs="Arial"/>
          <w:b/>
        </w:rPr>
      </w:pPr>
    </w:p>
    <w:p w14:paraId="5F8452A4" w14:textId="5446233A" w:rsidR="002324CC" w:rsidRDefault="002324CC">
      <w:pPr>
        <w:spacing w:after="160" w:line="259" w:lineRule="auto"/>
        <w:rPr>
          <w:rFonts w:ascii="Arial" w:eastAsia="Arial" w:hAnsi="Arial" w:cs="Arial"/>
        </w:rPr>
      </w:pPr>
      <w:r w:rsidRPr="00280E92">
        <w:rPr>
          <w:rFonts w:ascii="Arial" w:eastAsia="Arial" w:hAnsi="Arial" w:cs="Arial"/>
        </w:rPr>
        <w:t>Present: Margaret</w:t>
      </w:r>
      <w:r w:rsidR="005F4DD9">
        <w:rPr>
          <w:rFonts w:ascii="Arial" w:eastAsia="Arial" w:hAnsi="Arial" w:cs="Arial"/>
        </w:rPr>
        <w:t xml:space="preserve"> (chair)</w:t>
      </w:r>
      <w:r w:rsidRPr="00280E92">
        <w:rPr>
          <w:rFonts w:ascii="Arial" w:eastAsia="Arial" w:hAnsi="Arial" w:cs="Arial"/>
        </w:rPr>
        <w:t xml:space="preserve">, </w:t>
      </w:r>
      <w:r w:rsidR="000D56C6">
        <w:rPr>
          <w:rFonts w:ascii="Arial" w:eastAsia="Arial" w:hAnsi="Arial" w:cs="Arial"/>
        </w:rPr>
        <w:t xml:space="preserve">Andrew, Mark, Gary, Elizabeth, Susan, </w:t>
      </w:r>
      <w:r w:rsidR="00280E92" w:rsidRPr="00280E92">
        <w:rPr>
          <w:rFonts w:ascii="Arial" w:eastAsia="Arial" w:hAnsi="Arial" w:cs="Arial"/>
        </w:rPr>
        <w:t>Bryony (Notes)</w:t>
      </w:r>
      <w:r w:rsidR="00E202EC">
        <w:rPr>
          <w:rFonts w:ascii="Arial" w:eastAsia="Arial" w:hAnsi="Arial" w:cs="Arial"/>
        </w:rPr>
        <w:t>, Alison, Tom S, Caroline C-M.</w:t>
      </w:r>
    </w:p>
    <w:p w14:paraId="3A0154F4" w14:textId="2C17BBAD" w:rsidR="00BE147D" w:rsidRDefault="00BE147D">
      <w:pPr>
        <w:spacing w:after="160" w:line="259" w:lineRule="auto"/>
        <w:rPr>
          <w:rFonts w:ascii="Arial" w:eastAsia="Arial" w:hAnsi="Arial" w:cs="Arial"/>
        </w:rPr>
      </w:pPr>
      <w:r>
        <w:rPr>
          <w:rFonts w:ascii="Arial" w:eastAsia="Arial" w:hAnsi="Arial" w:cs="Arial"/>
        </w:rPr>
        <w:t>Thank you to Andrew for the pancakes!</w:t>
      </w:r>
    </w:p>
    <w:p w14:paraId="3B576B5F" w14:textId="7DB42885" w:rsidR="00005EA6" w:rsidRPr="00CC7AFF" w:rsidRDefault="00005EA6" w:rsidP="00005EA6">
      <w:pPr>
        <w:spacing w:after="160" w:line="259" w:lineRule="auto"/>
        <w:rPr>
          <w:rFonts w:ascii="Arial" w:eastAsia="Arial" w:hAnsi="Arial" w:cs="Arial"/>
          <w:u w:val="single"/>
        </w:rPr>
      </w:pPr>
      <w:r>
        <w:rPr>
          <w:rFonts w:ascii="Arial" w:eastAsia="Arial" w:hAnsi="Arial" w:cs="Arial"/>
          <w:u w:val="single"/>
        </w:rPr>
        <w:t>1</w:t>
      </w:r>
      <w:r w:rsidRPr="00CC7AFF">
        <w:rPr>
          <w:rFonts w:ascii="Arial" w:eastAsia="Arial" w:hAnsi="Arial" w:cs="Arial"/>
          <w:u w:val="single"/>
        </w:rPr>
        <w:t xml:space="preserve">. Apologies </w:t>
      </w:r>
    </w:p>
    <w:p w14:paraId="01628365" w14:textId="7567BAB8" w:rsidR="00005EA6" w:rsidRDefault="00005EA6">
      <w:pPr>
        <w:spacing w:after="160" w:line="259" w:lineRule="auto"/>
        <w:rPr>
          <w:rFonts w:ascii="Arial" w:eastAsia="Arial" w:hAnsi="Arial" w:cs="Arial"/>
        </w:rPr>
      </w:pPr>
      <w:r w:rsidRPr="00CC7AFF">
        <w:rPr>
          <w:rFonts w:ascii="Arial" w:eastAsia="Arial" w:hAnsi="Arial" w:cs="Arial"/>
        </w:rPr>
        <w:t>Apologies were received from</w:t>
      </w:r>
      <w:r>
        <w:rPr>
          <w:rFonts w:ascii="Arial" w:eastAsia="Arial" w:hAnsi="Arial" w:cs="Arial"/>
        </w:rPr>
        <w:t xml:space="preserve"> </w:t>
      </w:r>
      <w:r w:rsidR="000D56C6">
        <w:rPr>
          <w:rFonts w:ascii="Arial" w:eastAsia="Arial" w:hAnsi="Arial" w:cs="Arial"/>
        </w:rPr>
        <w:t>Lily Rose</w:t>
      </w:r>
      <w:r w:rsidR="00E202EC">
        <w:rPr>
          <w:rFonts w:ascii="Arial" w:eastAsia="Arial" w:hAnsi="Arial" w:cs="Arial"/>
        </w:rPr>
        <w:t xml:space="preserve">, Helen, Sue </w:t>
      </w:r>
      <w:r w:rsidR="000D56C6">
        <w:rPr>
          <w:rFonts w:ascii="Arial" w:eastAsia="Arial" w:hAnsi="Arial" w:cs="Arial"/>
        </w:rPr>
        <w:t>and Al</w:t>
      </w:r>
      <w:r w:rsidR="00E202EC">
        <w:rPr>
          <w:rFonts w:ascii="Arial" w:eastAsia="Arial" w:hAnsi="Arial" w:cs="Arial"/>
        </w:rPr>
        <w:t>y</w:t>
      </w:r>
      <w:r w:rsidR="000D56C6">
        <w:rPr>
          <w:rFonts w:ascii="Arial" w:eastAsia="Arial" w:hAnsi="Arial" w:cs="Arial"/>
        </w:rPr>
        <w:t>son.</w:t>
      </w:r>
    </w:p>
    <w:p w14:paraId="4E948CC3" w14:textId="3E60864D" w:rsidR="000D56C6" w:rsidRDefault="000D56C6">
      <w:pPr>
        <w:spacing w:after="160" w:line="259" w:lineRule="auto"/>
        <w:rPr>
          <w:rFonts w:ascii="Arial" w:eastAsia="Arial" w:hAnsi="Arial" w:cs="Arial"/>
          <w:u w:val="single"/>
        </w:rPr>
      </w:pPr>
      <w:r w:rsidRPr="000C10E8">
        <w:rPr>
          <w:rFonts w:ascii="Arial" w:eastAsia="Arial" w:hAnsi="Arial" w:cs="Arial"/>
          <w:u w:val="single"/>
        </w:rPr>
        <w:t>2. Matters arising</w:t>
      </w:r>
    </w:p>
    <w:p w14:paraId="1A8348DD" w14:textId="66B9751E" w:rsidR="00E202EC" w:rsidRDefault="00E202EC">
      <w:pPr>
        <w:spacing w:after="160" w:line="259" w:lineRule="auto"/>
        <w:rPr>
          <w:rFonts w:ascii="Arial" w:eastAsia="Arial" w:hAnsi="Arial" w:cs="Arial"/>
        </w:rPr>
      </w:pPr>
      <w:r w:rsidRPr="00C869BD">
        <w:rPr>
          <w:rFonts w:ascii="Arial" w:eastAsia="Arial" w:hAnsi="Arial" w:cs="Arial"/>
          <w:u w:val="single"/>
        </w:rPr>
        <w:t xml:space="preserve">2.1 </w:t>
      </w:r>
      <w:r w:rsidR="00C869BD" w:rsidRPr="00C869BD">
        <w:rPr>
          <w:rFonts w:ascii="Arial" w:eastAsia="Arial" w:hAnsi="Arial" w:cs="Arial"/>
          <w:u w:val="single"/>
        </w:rPr>
        <w:t xml:space="preserve">Bids </w:t>
      </w:r>
      <w:r w:rsidRPr="00E202EC">
        <w:rPr>
          <w:rFonts w:ascii="Arial" w:eastAsia="Arial" w:hAnsi="Arial" w:cs="Arial"/>
        </w:rPr>
        <w:t>There had been no news about the bids. Margaret would ask Jonathan Turner.</w:t>
      </w:r>
    </w:p>
    <w:p w14:paraId="13038324" w14:textId="0FC9EF91" w:rsidR="002B0A96" w:rsidRDefault="002B0A96">
      <w:pPr>
        <w:spacing w:after="160" w:line="259" w:lineRule="auto"/>
        <w:rPr>
          <w:rFonts w:ascii="Arial" w:eastAsia="Arial" w:hAnsi="Arial" w:cs="Arial"/>
        </w:rPr>
      </w:pPr>
      <w:r w:rsidRPr="00C869BD">
        <w:rPr>
          <w:rFonts w:ascii="Arial" w:eastAsia="Arial" w:hAnsi="Arial" w:cs="Arial"/>
          <w:u w:val="single"/>
        </w:rPr>
        <w:t>2.</w:t>
      </w:r>
      <w:r w:rsidR="00C869BD">
        <w:rPr>
          <w:rFonts w:ascii="Arial" w:eastAsia="Arial" w:hAnsi="Arial" w:cs="Arial"/>
          <w:u w:val="single"/>
        </w:rPr>
        <w:t>2</w:t>
      </w:r>
      <w:r w:rsidR="004D6CCE" w:rsidRPr="00C869BD">
        <w:rPr>
          <w:rFonts w:ascii="Arial" w:eastAsia="Arial" w:hAnsi="Arial" w:cs="Arial"/>
          <w:u w:val="single"/>
        </w:rPr>
        <w:t xml:space="preserve"> </w:t>
      </w:r>
      <w:r w:rsidRPr="00C869BD">
        <w:rPr>
          <w:rFonts w:ascii="Arial" w:eastAsia="Arial" w:hAnsi="Arial" w:cs="Arial"/>
          <w:u w:val="single"/>
        </w:rPr>
        <w:t>Independent Merton Green Spaces Forum</w:t>
      </w:r>
      <w:r w:rsidRPr="00E202EC">
        <w:rPr>
          <w:rFonts w:ascii="Arial" w:eastAsia="Arial" w:hAnsi="Arial" w:cs="Arial"/>
        </w:rPr>
        <w:t xml:space="preserve"> – Mark </w:t>
      </w:r>
      <w:r w:rsidR="00E202EC" w:rsidRPr="00E202EC">
        <w:rPr>
          <w:rFonts w:ascii="Arial" w:eastAsia="Arial" w:hAnsi="Arial" w:cs="Arial"/>
        </w:rPr>
        <w:t>had attended</w:t>
      </w:r>
      <w:r w:rsidR="004D6CCE">
        <w:rPr>
          <w:rFonts w:ascii="Arial" w:eastAsia="Arial" w:hAnsi="Arial" w:cs="Arial"/>
        </w:rPr>
        <w:t xml:space="preserve"> on our behalf.</w:t>
      </w:r>
      <w:r w:rsidR="00E202EC" w:rsidRPr="00E202EC">
        <w:rPr>
          <w:rFonts w:ascii="Arial" w:eastAsia="Arial" w:hAnsi="Arial" w:cs="Arial"/>
        </w:rPr>
        <w:t xml:space="preserve"> Margaret had circulated the Forum’s response</w:t>
      </w:r>
      <w:r w:rsidR="004D6CCE">
        <w:rPr>
          <w:rFonts w:ascii="Arial" w:eastAsia="Arial" w:hAnsi="Arial" w:cs="Arial"/>
        </w:rPr>
        <w:t xml:space="preserve"> to the contract proposal for the parks and green spaces. </w:t>
      </w:r>
      <w:proofErr w:type="spellStart"/>
      <w:r w:rsidR="004D6CCE">
        <w:rPr>
          <w:rFonts w:ascii="Arial" w:eastAsia="Arial" w:hAnsi="Arial" w:cs="Arial"/>
        </w:rPr>
        <w:t>IdVerde’s</w:t>
      </w:r>
      <w:proofErr w:type="spellEnd"/>
      <w:r w:rsidR="004D6CCE">
        <w:rPr>
          <w:rFonts w:ascii="Arial" w:eastAsia="Arial" w:hAnsi="Arial" w:cs="Arial"/>
        </w:rPr>
        <w:t xml:space="preserve"> contract had been extended while the council worked on the refuse contract.</w:t>
      </w:r>
    </w:p>
    <w:p w14:paraId="63BACCD2" w14:textId="32CDD5C0" w:rsidR="004D6CCE" w:rsidRDefault="004D6CCE">
      <w:pPr>
        <w:spacing w:after="160" w:line="259" w:lineRule="auto"/>
        <w:rPr>
          <w:rFonts w:ascii="Arial" w:eastAsia="Arial" w:hAnsi="Arial" w:cs="Arial"/>
        </w:rPr>
      </w:pPr>
      <w:r w:rsidRPr="00C869BD">
        <w:rPr>
          <w:rFonts w:ascii="Arial" w:eastAsia="Arial" w:hAnsi="Arial" w:cs="Arial"/>
          <w:u w:val="single"/>
        </w:rPr>
        <w:t>2.</w:t>
      </w:r>
      <w:r w:rsidR="00C869BD">
        <w:rPr>
          <w:rFonts w:ascii="Arial" w:eastAsia="Arial" w:hAnsi="Arial" w:cs="Arial"/>
          <w:u w:val="single"/>
        </w:rPr>
        <w:t>3</w:t>
      </w:r>
      <w:r w:rsidRPr="00C869BD">
        <w:rPr>
          <w:rFonts w:ascii="Arial" w:eastAsia="Arial" w:hAnsi="Arial" w:cs="Arial"/>
          <w:u w:val="single"/>
        </w:rPr>
        <w:t xml:space="preserve"> WhatsApp group</w:t>
      </w:r>
      <w:r w:rsidR="00C869BD">
        <w:rPr>
          <w:rFonts w:ascii="Arial" w:eastAsia="Arial" w:hAnsi="Arial" w:cs="Arial"/>
          <w:u w:val="single"/>
        </w:rPr>
        <w:t xml:space="preserve"> </w:t>
      </w:r>
      <w:r>
        <w:rPr>
          <w:rFonts w:ascii="Arial" w:eastAsia="Arial" w:hAnsi="Arial" w:cs="Arial"/>
        </w:rPr>
        <w:t>It was agreed that the people at this meeting and anyone in the wider group who wanted to join would form a core group for making decisions, acting as a sounding board and generally helping Margaret as chair to run the group. Alison noted that the group should be looking at succession planning.</w:t>
      </w:r>
    </w:p>
    <w:p w14:paraId="51F57DE8" w14:textId="797B1FD6" w:rsidR="004D6CCE" w:rsidRDefault="004D6CCE">
      <w:pPr>
        <w:spacing w:after="160" w:line="259" w:lineRule="auto"/>
        <w:rPr>
          <w:rFonts w:ascii="Arial" w:eastAsia="Arial" w:hAnsi="Arial" w:cs="Arial"/>
        </w:rPr>
      </w:pPr>
      <w:r w:rsidRPr="00C869BD">
        <w:rPr>
          <w:rFonts w:ascii="Arial" w:eastAsia="Arial" w:hAnsi="Arial" w:cs="Arial"/>
          <w:u w:val="single"/>
        </w:rPr>
        <w:t>2.</w:t>
      </w:r>
      <w:r w:rsidR="00C869BD">
        <w:rPr>
          <w:rFonts w:ascii="Arial" w:eastAsia="Arial" w:hAnsi="Arial" w:cs="Arial"/>
          <w:u w:val="single"/>
        </w:rPr>
        <w:t>4</w:t>
      </w:r>
      <w:r w:rsidRPr="00C869BD">
        <w:rPr>
          <w:rFonts w:ascii="Arial" w:eastAsia="Arial" w:hAnsi="Arial" w:cs="Arial"/>
          <w:u w:val="single"/>
        </w:rPr>
        <w:t xml:space="preserve"> Myrna Close Nature Reserve</w:t>
      </w:r>
      <w:r w:rsidR="00C869BD">
        <w:rPr>
          <w:rFonts w:ascii="Arial" w:eastAsia="Arial" w:hAnsi="Arial" w:cs="Arial"/>
          <w:u w:val="single"/>
        </w:rPr>
        <w:t xml:space="preserve"> </w:t>
      </w:r>
      <w:r>
        <w:rPr>
          <w:rFonts w:ascii="Arial" w:eastAsia="Arial" w:hAnsi="Arial" w:cs="Arial"/>
        </w:rPr>
        <w:t>Gary suggested that notices should go up explaining that it was a nature reserve. Susan offered to work on these. Margaret would organise a date or two to go into the pond and remove the rubbish and also to pull out the bike that was in the Wandle by Deen City Farm. And</w:t>
      </w:r>
      <w:r w:rsidR="00C869BD">
        <w:rPr>
          <w:rFonts w:ascii="Arial" w:eastAsia="Arial" w:hAnsi="Arial" w:cs="Arial"/>
        </w:rPr>
        <w:t>rew</w:t>
      </w:r>
      <w:r>
        <w:rPr>
          <w:rFonts w:ascii="Arial" w:eastAsia="Arial" w:hAnsi="Arial" w:cs="Arial"/>
        </w:rPr>
        <w:t xml:space="preserve"> offered to help.</w:t>
      </w:r>
    </w:p>
    <w:p w14:paraId="33082FFD" w14:textId="77777777" w:rsidR="00C869BD" w:rsidRDefault="004D6CCE">
      <w:pPr>
        <w:spacing w:after="160" w:line="259" w:lineRule="auto"/>
        <w:rPr>
          <w:rFonts w:ascii="Arial" w:eastAsia="Arial" w:hAnsi="Arial" w:cs="Arial"/>
        </w:rPr>
      </w:pPr>
      <w:r w:rsidRPr="00C869BD">
        <w:rPr>
          <w:rFonts w:ascii="Arial" w:eastAsia="Arial" w:hAnsi="Arial" w:cs="Arial"/>
          <w:u w:val="single"/>
        </w:rPr>
        <w:t>2.</w:t>
      </w:r>
      <w:r w:rsidR="00C869BD">
        <w:rPr>
          <w:rFonts w:ascii="Arial" w:eastAsia="Arial" w:hAnsi="Arial" w:cs="Arial"/>
          <w:u w:val="single"/>
        </w:rPr>
        <w:t>5</w:t>
      </w:r>
      <w:r w:rsidRPr="00C869BD">
        <w:rPr>
          <w:rFonts w:ascii="Arial" w:eastAsia="Arial" w:hAnsi="Arial" w:cs="Arial"/>
          <w:u w:val="single"/>
        </w:rPr>
        <w:t xml:space="preserve"> Calendar</w:t>
      </w:r>
      <w:r w:rsidR="00C869BD">
        <w:rPr>
          <w:rFonts w:ascii="Arial" w:eastAsia="Arial" w:hAnsi="Arial" w:cs="Arial"/>
          <w:u w:val="single"/>
        </w:rPr>
        <w:t xml:space="preserve">  </w:t>
      </w:r>
      <w:r>
        <w:rPr>
          <w:rFonts w:ascii="Arial" w:eastAsia="Arial" w:hAnsi="Arial" w:cs="Arial"/>
        </w:rPr>
        <w:t xml:space="preserve">Susan would update the calendar. </w:t>
      </w:r>
    </w:p>
    <w:p w14:paraId="2BA46522" w14:textId="5A02A887" w:rsidR="004D6CCE" w:rsidRDefault="004D6CCE">
      <w:pPr>
        <w:spacing w:after="160" w:line="259" w:lineRule="auto"/>
        <w:rPr>
          <w:rFonts w:ascii="Arial" w:eastAsia="Arial" w:hAnsi="Arial" w:cs="Arial"/>
        </w:rPr>
      </w:pPr>
      <w:r>
        <w:rPr>
          <w:rFonts w:ascii="Arial" w:eastAsia="Arial" w:hAnsi="Arial" w:cs="Arial"/>
        </w:rPr>
        <w:t xml:space="preserve">Gary offered to lead a second litter pick in Wandle </w:t>
      </w:r>
      <w:r w:rsidR="00DE767F">
        <w:rPr>
          <w:rFonts w:ascii="Arial" w:eastAsia="Arial" w:hAnsi="Arial" w:cs="Arial"/>
        </w:rPr>
        <w:t>P</w:t>
      </w:r>
      <w:r>
        <w:rPr>
          <w:rFonts w:ascii="Arial" w:eastAsia="Arial" w:hAnsi="Arial" w:cs="Arial"/>
        </w:rPr>
        <w:t>ark</w:t>
      </w:r>
      <w:r w:rsidR="00DE767F">
        <w:rPr>
          <w:rFonts w:ascii="Arial" w:eastAsia="Arial" w:hAnsi="Arial" w:cs="Arial"/>
        </w:rPr>
        <w:t xml:space="preserve"> on </w:t>
      </w:r>
      <w:r w:rsidR="00C869BD">
        <w:rPr>
          <w:rFonts w:ascii="Arial" w:eastAsia="Arial" w:hAnsi="Arial" w:cs="Arial"/>
        </w:rPr>
        <w:t xml:space="preserve">the </w:t>
      </w:r>
      <w:r w:rsidR="00DE767F">
        <w:rPr>
          <w:rFonts w:ascii="Arial" w:eastAsia="Arial" w:hAnsi="Arial" w:cs="Arial"/>
        </w:rPr>
        <w:t>fourth Tuesday</w:t>
      </w:r>
      <w:r>
        <w:rPr>
          <w:rFonts w:ascii="Arial" w:eastAsia="Arial" w:hAnsi="Arial" w:cs="Arial"/>
        </w:rPr>
        <w:t>.</w:t>
      </w:r>
      <w:r w:rsidR="005B3739">
        <w:rPr>
          <w:rFonts w:ascii="Arial" w:eastAsia="Arial" w:hAnsi="Arial" w:cs="Arial"/>
        </w:rPr>
        <w:t xml:space="preserve"> Ad hoc litter picks could be held at times which may be popular </w:t>
      </w:r>
      <w:proofErr w:type="spellStart"/>
      <w:r w:rsidR="005B3739">
        <w:rPr>
          <w:rFonts w:ascii="Arial" w:eastAsia="Arial" w:hAnsi="Arial" w:cs="Arial"/>
        </w:rPr>
        <w:t>eg</w:t>
      </w:r>
      <w:proofErr w:type="spellEnd"/>
      <w:r w:rsidR="005B3739">
        <w:rPr>
          <w:rFonts w:ascii="Arial" w:eastAsia="Arial" w:hAnsi="Arial" w:cs="Arial"/>
        </w:rPr>
        <w:t xml:space="preserve"> school holidays.</w:t>
      </w:r>
    </w:p>
    <w:p w14:paraId="63207B56" w14:textId="17C80949" w:rsidR="00C869BD" w:rsidRDefault="00C869BD" w:rsidP="00C869BD">
      <w:pPr>
        <w:spacing w:after="160" w:line="259" w:lineRule="auto"/>
        <w:rPr>
          <w:rFonts w:ascii="Arial" w:eastAsia="Arial" w:hAnsi="Arial" w:cs="Arial"/>
        </w:rPr>
      </w:pPr>
      <w:r>
        <w:rPr>
          <w:rFonts w:ascii="Arial" w:eastAsia="Arial" w:hAnsi="Arial" w:cs="Arial"/>
        </w:rPr>
        <w:t>The gardening slot in late March should be used for dividing plants and planting out. There are a number of cuttings and seedlings in the greenhouse which may be ready to be planted out.</w:t>
      </w:r>
    </w:p>
    <w:p w14:paraId="1258B297" w14:textId="36162B4F" w:rsidR="00C869BD" w:rsidRDefault="00C869BD" w:rsidP="00C869BD">
      <w:pPr>
        <w:spacing w:after="160" w:line="259" w:lineRule="auto"/>
        <w:rPr>
          <w:rFonts w:ascii="Arial" w:eastAsia="Arial" w:hAnsi="Arial" w:cs="Arial"/>
        </w:rPr>
      </w:pPr>
      <w:r>
        <w:rPr>
          <w:rFonts w:ascii="Arial" w:eastAsia="Arial" w:hAnsi="Arial" w:cs="Arial"/>
        </w:rPr>
        <w:t>Susan suggested walk and talk meetings where we walk the areas we have planted and come up with ideas.</w:t>
      </w:r>
    </w:p>
    <w:p w14:paraId="702881F5" w14:textId="77777777" w:rsidR="00C869BD" w:rsidRDefault="00C869BD" w:rsidP="00C869BD">
      <w:pPr>
        <w:spacing w:after="160" w:line="259" w:lineRule="auto"/>
        <w:rPr>
          <w:rFonts w:ascii="Arial" w:eastAsia="Arial" w:hAnsi="Arial" w:cs="Arial"/>
        </w:rPr>
      </w:pPr>
      <w:r>
        <w:rPr>
          <w:rFonts w:ascii="Arial" w:eastAsia="Arial" w:hAnsi="Arial" w:cs="Arial"/>
        </w:rPr>
        <w:t>Margaret would arrange a river clean.</w:t>
      </w:r>
    </w:p>
    <w:p w14:paraId="6FCE635D" w14:textId="5B303FB8" w:rsidR="00C869BD" w:rsidRDefault="00C869BD" w:rsidP="00C869BD">
      <w:pPr>
        <w:spacing w:after="160" w:line="259" w:lineRule="auto"/>
        <w:rPr>
          <w:rFonts w:ascii="Arial" w:eastAsia="Arial" w:hAnsi="Arial" w:cs="Arial"/>
          <w:u w:val="single"/>
        </w:rPr>
      </w:pPr>
      <w:r>
        <w:rPr>
          <w:rFonts w:ascii="Arial" w:eastAsia="Arial" w:hAnsi="Arial" w:cs="Arial"/>
          <w:u w:val="single"/>
        </w:rPr>
        <w:t xml:space="preserve">3. </w:t>
      </w:r>
      <w:r w:rsidRPr="00C869BD">
        <w:rPr>
          <w:rFonts w:ascii="Arial" w:eastAsia="Arial" w:hAnsi="Arial" w:cs="Arial"/>
          <w:u w:val="single"/>
        </w:rPr>
        <w:t xml:space="preserve">Oil Spill </w:t>
      </w:r>
    </w:p>
    <w:p w14:paraId="4E838FD4" w14:textId="3EB270D9" w:rsidR="00C869BD" w:rsidRPr="00E202EC" w:rsidRDefault="00C869BD" w:rsidP="00C869BD">
      <w:pPr>
        <w:spacing w:after="160" w:line="259" w:lineRule="auto"/>
        <w:rPr>
          <w:rFonts w:ascii="Arial" w:eastAsia="Arial" w:hAnsi="Arial" w:cs="Arial"/>
        </w:rPr>
      </w:pPr>
      <w:r>
        <w:rPr>
          <w:rFonts w:ascii="Arial" w:eastAsia="Arial" w:hAnsi="Arial" w:cs="Arial"/>
        </w:rPr>
        <w:lastRenderedPageBreak/>
        <w:t xml:space="preserve">The main concern was the oil spill into the Wandle from the Arriva bus depot in Thornton Heath. The Environment Agency was in charge of the clear up. The South East Rivers Trust was </w:t>
      </w:r>
      <w:r w:rsidR="00BE147D">
        <w:rPr>
          <w:rFonts w:ascii="Arial" w:eastAsia="Arial" w:hAnsi="Arial" w:cs="Arial"/>
        </w:rPr>
        <w:t>crowdfunding</w:t>
      </w:r>
      <w:r>
        <w:rPr>
          <w:rFonts w:ascii="Arial" w:eastAsia="Arial" w:hAnsi="Arial" w:cs="Arial"/>
        </w:rPr>
        <w:t xml:space="preserve"> to help respond to the crisis although people present felt that the polluters should pay for the clear up.</w:t>
      </w:r>
    </w:p>
    <w:p w14:paraId="13B8F4E6" w14:textId="722AE1B3" w:rsidR="005B3739" w:rsidRDefault="00C869BD">
      <w:pPr>
        <w:spacing w:after="160" w:line="259" w:lineRule="auto"/>
        <w:rPr>
          <w:rFonts w:ascii="Arial" w:eastAsia="Arial" w:hAnsi="Arial" w:cs="Arial"/>
        </w:rPr>
      </w:pPr>
      <w:r>
        <w:rPr>
          <w:rFonts w:ascii="Arial" w:eastAsia="Arial" w:hAnsi="Arial" w:cs="Arial"/>
          <w:u w:val="single"/>
        </w:rPr>
        <w:t xml:space="preserve">4. </w:t>
      </w:r>
      <w:r w:rsidR="005B3739" w:rsidRPr="00C869BD">
        <w:rPr>
          <w:rFonts w:ascii="Arial" w:eastAsia="Arial" w:hAnsi="Arial" w:cs="Arial"/>
          <w:u w:val="single"/>
        </w:rPr>
        <w:t>Wildflower seeds</w:t>
      </w:r>
    </w:p>
    <w:p w14:paraId="511D8E00" w14:textId="6CDCEF97" w:rsidR="005B3739" w:rsidRDefault="005B3739">
      <w:pPr>
        <w:spacing w:after="160" w:line="259" w:lineRule="auto"/>
        <w:rPr>
          <w:rFonts w:ascii="Arial" w:eastAsia="Arial" w:hAnsi="Arial" w:cs="Arial"/>
        </w:rPr>
      </w:pPr>
      <w:r>
        <w:rPr>
          <w:rFonts w:ascii="Arial" w:eastAsia="Arial" w:hAnsi="Arial" w:cs="Arial"/>
        </w:rPr>
        <w:t xml:space="preserve">Caroline outlined the council’s plans to </w:t>
      </w:r>
      <w:r w:rsidR="00C869BD">
        <w:rPr>
          <w:rFonts w:ascii="Arial" w:eastAsia="Arial" w:hAnsi="Arial" w:cs="Arial"/>
        </w:rPr>
        <w:t>make</w:t>
      </w:r>
      <w:r>
        <w:rPr>
          <w:rFonts w:ascii="Arial" w:eastAsia="Arial" w:hAnsi="Arial" w:cs="Arial"/>
        </w:rPr>
        <w:t xml:space="preserve"> </w:t>
      </w:r>
      <w:r w:rsidR="00C869BD">
        <w:rPr>
          <w:rFonts w:ascii="Arial" w:eastAsia="Arial" w:hAnsi="Arial" w:cs="Arial"/>
        </w:rPr>
        <w:t xml:space="preserve">purple </w:t>
      </w:r>
      <w:r>
        <w:rPr>
          <w:rFonts w:ascii="Arial" w:eastAsia="Arial" w:hAnsi="Arial" w:cs="Arial"/>
        </w:rPr>
        <w:t>wildflower seeds available for residents to sow in celebration of the council’s sixtieth anniversary.  The group would have a think about where</w:t>
      </w:r>
      <w:r w:rsidR="00C869BD">
        <w:rPr>
          <w:rFonts w:ascii="Arial" w:eastAsia="Arial" w:hAnsi="Arial" w:cs="Arial"/>
        </w:rPr>
        <w:t xml:space="preserve"> wildflowers would do best</w:t>
      </w:r>
      <w:r>
        <w:rPr>
          <w:rFonts w:ascii="Arial" w:eastAsia="Arial" w:hAnsi="Arial" w:cs="Arial"/>
        </w:rPr>
        <w:t>.</w:t>
      </w:r>
    </w:p>
    <w:p w14:paraId="0881D72A" w14:textId="0A49F4A7" w:rsidR="005B3739" w:rsidRPr="00C869BD" w:rsidRDefault="00C869BD">
      <w:pPr>
        <w:spacing w:after="160" w:line="259" w:lineRule="auto"/>
        <w:rPr>
          <w:rFonts w:ascii="Arial" w:eastAsia="Arial" w:hAnsi="Arial" w:cs="Arial"/>
          <w:u w:val="single"/>
        </w:rPr>
      </w:pPr>
      <w:r>
        <w:rPr>
          <w:rFonts w:ascii="Arial" w:eastAsia="Arial" w:hAnsi="Arial" w:cs="Arial"/>
          <w:u w:val="single"/>
        </w:rPr>
        <w:t>5. Grant expenditure</w:t>
      </w:r>
    </w:p>
    <w:p w14:paraId="077D499F" w14:textId="77777777" w:rsidR="007D000F" w:rsidRDefault="005B3739">
      <w:pPr>
        <w:spacing w:after="160" w:line="259" w:lineRule="auto"/>
        <w:rPr>
          <w:rFonts w:ascii="Arial" w:eastAsia="Arial" w:hAnsi="Arial" w:cs="Arial"/>
        </w:rPr>
      </w:pPr>
      <w:r>
        <w:rPr>
          <w:rFonts w:ascii="Arial" w:eastAsia="Arial" w:hAnsi="Arial" w:cs="Arial"/>
        </w:rPr>
        <w:t xml:space="preserve">Bryony explained that there was about £200 left to spend before she accounted </w:t>
      </w:r>
      <w:r w:rsidR="007D000F">
        <w:rPr>
          <w:rFonts w:ascii="Arial" w:eastAsia="Arial" w:hAnsi="Arial" w:cs="Arial"/>
        </w:rPr>
        <w:t xml:space="preserve">to the council officer </w:t>
      </w:r>
      <w:r>
        <w:rPr>
          <w:rFonts w:ascii="Arial" w:eastAsia="Arial" w:hAnsi="Arial" w:cs="Arial"/>
        </w:rPr>
        <w:t xml:space="preserve">for what had </w:t>
      </w:r>
      <w:r w:rsidR="007D000F">
        <w:rPr>
          <w:rFonts w:ascii="Arial" w:eastAsia="Arial" w:hAnsi="Arial" w:cs="Arial"/>
        </w:rPr>
        <w:t xml:space="preserve">been spent </w:t>
      </w:r>
      <w:r>
        <w:rPr>
          <w:rFonts w:ascii="Arial" w:eastAsia="Arial" w:hAnsi="Arial" w:cs="Arial"/>
        </w:rPr>
        <w:t>over the course of the year</w:t>
      </w:r>
      <w:r w:rsidR="00C869BD">
        <w:rPr>
          <w:rFonts w:ascii="Arial" w:eastAsia="Arial" w:hAnsi="Arial" w:cs="Arial"/>
        </w:rPr>
        <w:t>.</w:t>
      </w:r>
      <w:r>
        <w:rPr>
          <w:rFonts w:ascii="Arial" w:eastAsia="Arial" w:hAnsi="Arial" w:cs="Arial"/>
        </w:rPr>
        <w:t xml:space="preserve"> </w:t>
      </w:r>
    </w:p>
    <w:p w14:paraId="3A99F27B" w14:textId="77777777" w:rsidR="007D000F" w:rsidRDefault="005B3739">
      <w:pPr>
        <w:spacing w:after="160" w:line="259" w:lineRule="auto"/>
        <w:rPr>
          <w:rFonts w:ascii="Arial" w:eastAsia="Arial" w:hAnsi="Arial" w:cs="Arial"/>
        </w:rPr>
      </w:pPr>
      <w:r>
        <w:rPr>
          <w:rFonts w:ascii="Arial" w:eastAsia="Arial" w:hAnsi="Arial" w:cs="Arial"/>
        </w:rPr>
        <w:t xml:space="preserve">No tools had been sharpened. Andrew offered to check out someone who sharpens tools at Tooting Broadway. If that wasn’t possible Susan suggested the purchase of a ceramic whetstone and a sharpener. </w:t>
      </w:r>
    </w:p>
    <w:p w14:paraId="134C6CDC" w14:textId="4FFF6FA6" w:rsidR="002B0A96" w:rsidRDefault="005B3739">
      <w:pPr>
        <w:spacing w:after="160" w:line="259" w:lineRule="auto"/>
        <w:rPr>
          <w:rFonts w:ascii="Arial" w:eastAsia="Arial" w:hAnsi="Arial" w:cs="Arial"/>
        </w:rPr>
      </w:pPr>
      <w:r>
        <w:rPr>
          <w:rFonts w:ascii="Arial" w:eastAsia="Arial" w:hAnsi="Arial" w:cs="Arial"/>
        </w:rPr>
        <w:t>The other areas with a little funding left were plants and seeds and compost. Susan would look at what plants were required now with a view to planting in the Fleming Mead to Myrna Close area</w:t>
      </w:r>
      <w:r w:rsidR="00C869BD">
        <w:rPr>
          <w:rFonts w:ascii="Arial" w:eastAsia="Arial" w:hAnsi="Arial" w:cs="Arial"/>
        </w:rPr>
        <w:t>.</w:t>
      </w:r>
      <w:r>
        <w:rPr>
          <w:rFonts w:ascii="Arial" w:eastAsia="Arial" w:hAnsi="Arial" w:cs="Arial"/>
        </w:rPr>
        <w:t xml:space="preserve"> Bryony and Margaret would buy top soil, compost and</w:t>
      </w:r>
      <w:r w:rsidR="007D000F">
        <w:rPr>
          <w:rFonts w:ascii="Arial" w:eastAsia="Arial" w:hAnsi="Arial" w:cs="Arial"/>
        </w:rPr>
        <w:t>,</w:t>
      </w:r>
      <w:r>
        <w:rPr>
          <w:rFonts w:ascii="Arial" w:eastAsia="Arial" w:hAnsi="Arial" w:cs="Arial"/>
        </w:rPr>
        <w:t xml:space="preserve"> if funds were available</w:t>
      </w:r>
      <w:r w:rsidR="007D000F">
        <w:rPr>
          <w:rFonts w:ascii="Arial" w:eastAsia="Arial" w:hAnsi="Arial" w:cs="Arial"/>
        </w:rPr>
        <w:t>,</w:t>
      </w:r>
      <w:r>
        <w:rPr>
          <w:rFonts w:ascii="Arial" w:eastAsia="Arial" w:hAnsi="Arial" w:cs="Arial"/>
        </w:rPr>
        <w:t xml:space="preserve"> seed compost.</w:t>
      </w:r>
    </w:p>
    <w:p w14:paraId="17E21AD5" w14:textId="5AA5E3B3" w:rsidR="0063454B" w:rsidRDefault="007D000F">
      <w:pPr>
        <w:spacing w:after="160" w:line="259" w:lineRule="auto"/>
        <w:rPr>
          <w:rFonts w:ascii="Arial" w:eastAsia="Arial" w:hAnsi="Arial" w:cs="Arial"/>
          <w:u w:val="single"/>
        </w:rPr>
      </w:pPr>
      <w:r>
        <w:rPr>
          <w:rFonts w:ascii="Arial" w:eastAsia="Arial" w:hAnsi="Arial" w:cs="Arial"/>
          <w:u w:val="single"/>
        </w:rPr>
        <w:t>6</w:t>
      </w:r>
      <w:r w:rsidR="0063454B" w:rsidRPr="0063454B">
        <w:rPr>
          <w:rFonts w:ascii="Arial" w:eastAsia="Arial" w:hAnsi="Arial" w:cs="Arial"/>
          <w:u w:val="single"/>
        </w:rPr>
        <w:t>. Any other business</w:t>
      </w:r>
    </w:p>
    <w:p w14:paraId="61B70D8E" w14:textId="1D637AB2" w:rsidR="00DE767F" w:rsidRPr="00DE767F" w:rsidRDefault="00DE767F">
      <w:pPr>
        <w:spacing w:after="160" w:line="259" w:lineRule="auto"/>
        <w:rPr>
          <w:rFonts w:ascii="Arial" w:eastAsia="Arial" w:hAnsi="Arial" w:cs="Arial"/>
        </w:rPr>
      </w:pPr>
      <w:r w:rsidRPr="00DE767F">
        <w:rPr>
          <w:rFonts w:ascii="Arial" w:eastAsia="Arial" w:hAnsi="Arial" w:cs="Arial"/>
        </w:rPr>
        <w:t>Margaret asked if anyone was interested in a trip to Knepp.  She would approach Tom about the minibus.</w:t>
      </w:r>
    </w:p>
    <w:p w14:paraId="4954F858" w14:textId="761EA653" w:rsidR="009941CC" w:rsidRPr="00B02DC9" w:rsidRDefault="009941CC">
      <w:pPr>
        <w:spacing w:after="160" w:line="259" w:lineRule="auto"/>
        <w:rPr>
          <w:rFonts w:ascii="Arial" w:eastAsia="Arial" w:hAnsi="Arial" w:cs="Arial"/>
          <w:u w:val="single"/>
        </w:rPr>
      </w:pPr>
      <w:r w:rsidRPr="00B02DC9">
        <w:rPr>
          <w:rFonts w:ascii="Arial" w:eastAsia="Arial" w:hAnsi="Arial" w:cs="Arial"/>
          <w:u w:val="single"/>
        </w:rPr>
        <w:t>8. Date &amp; time of next meeting</w:t>
      </w:r>
    </w:p>
    <w:p w14:paraId="07AD899F" w14:textId="54F73A4B" w:rsidR="00CC7AFF" w:rsidRDefault="009941CC" w:rsidP="00D82BA5">
      <w:pPr>
        <w:spacing w:after="160" w:line="259" w:lineRule="auto"/>
        <w:rPr>
          <w:rFonts w:ascii="Arial" w:eastAsia="Arial" w:hAnsi="Arial" w:cs="Arial"/>
          <w:b/>
          <w:vertAlign w:val="superscript"/>
        </w:rPr>
      </w:pPr>
      <w:r>
        <w:rPr>
          <w:rFonts w:ascii="Arial" w:eastAsia="Arial" w:hAnsi="Arial" w:cs="Arial"/>
        </w:rPr>
        <w:t xml:space="preserve">Monday </w:t>
      </w:r>
      <w:r w:rsidR="00E202EC">
        <w:rPr>
          <w:rFonts w:ascii="Arial" w:eastAsia="Arial" w:hAnsi="Arial" w:cs="Arial"/>
        </w:rPr>
        <w:t>9 June</w:t>
      </w:r>
      <w:r>
        <w:rPr>
          <w:rFonts w:ascii="Arial" w:eastAsia="Arial" w:hAnsi="Arial" w:cs="Arial"/>
        </w:rPr>
        <w:t xml:space="preserve"> at 7pm in the Community Centre</w:t>
      </w:r>
      <w:r w:rsidR="00B02DC9">
        <w:rPr>
          <w:rFonts w:ascii="Arial" w:eastAsia="Arial" w:hAnsi="Arial" w:cs="Arial"/>
        </w:rPr>
        <w:t>.</w:t>
      </w:r>
    </w:p>
    <w:sectPr w:rsidR="00CC7A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101B1" w14:textId="77777777" w:rsidR="000E5FF6" w:rsidRDefault="000E5FF6" w:rsidP="00047921">
      <w:r>
        <w:separator/>
      </w:r>
    </w:p>
  </w:endnote>
  <w:endnote w:type="continuationSeparator" w:id="0">
    <w:p w14:paraId="38F071F8" w14:textId="77777777" w:rsidR="000E5FF6" w:rsidRDefault="000E5FF6" w:rsidP="0004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26839"/>
      <w:docPartObj>
        <w:docPartGallery w:val="Page Numbers (Bottom of Page)"/>
        <w:docPartUnique/>
      </w:docPartObj>
    </w:sdtPr>
    <w:sdtEndPr>
      <w:rPr>
        <w:noProof/>
      </w:rPr>
    </w:sdtEndPr>
    <w:sdtContent>
      <w:p w14:paraId="2298CCEA" w14:textId="05954CD2" w:rsidR="0036630D" w:rsidRDefault="000E5FF6">
        <w:pPr>
          <w:pStyle w:val="Footer"/>
          <w:jc w:val="center"/>
        </w:pPr>
        <w:r>
          <w:fldChar w:fldCharType="begin"/>
        </w:r>
        <w:r>
          <w:instrText xml:space="preserve"> FILENAME \p \* MERGEFORMAT </w:instrText>
        </w:r>
        <w:r>
          <w:fldChar w:fldCharType="separate"/>
        </w:r>
        <w:r w:rsidR="0007235B">
          <w:rPr>
            <w:noProof/>
          </w:rPr>
          <w:t xml:space="preserve">C:\Users\Bryony\OneDrive\Documents\Parks and Green Spaces\Meetings\Friends meetings\Notes of open meeting </w:t>
        </w:r>
        <w:r w:rsidR="00E202EC">
          <w:rPr>
            <w:noProof/>
          </w:rPr>
          <w:t>03 03 25</w:t>
        </w:r>
        <w:r w:rsidR="0007235B">
          <w:rPr>
            <w:noProof/>
          </w:rPr>
          <w:t>.docx</w:t>
        </w:r>
        <w:r>
          <w:rPr>
            <w:noProof/>
          </w:rPr>
          <w:fldChar w:fldCharType="end"/>
        </w:r>
      </w:p>
      <w:p w14:paraId="6FF61A29" w14:textId="6919ECA8" w:rsidR="0036630D" w:rsidRDefault="003663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24B61" w14:textId="77777777" w:rsidR="00047921" w:rsidRDefault="0004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B9E97" w14:textId="77777777" w:rsidR="000E5FF6" w:rsidRDefault="000E5FF6" w:rsidP="00047921">
      <w:r>
        <w:separator/>
      </w:r>
    </w:p>
  </w:footnote>
  <w:footnote w:type="continuationSeparator" w:id="0">
    <w:p w14:paraId="3AAE26DF" w14:textId="77777777" w:rsidR="000E5FF6" w:rsidRDefault="000E5FF6" w:rsidP="00047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50D74"/>
    <w:multiLevelType w:val="hybridMultilevel"/>
    <w:tmpl w:val="CF465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CF7C83"/>
    <w:multiLevelType w:val="multilevel"/>
    <w:tmpl w:val="E3CA6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09"/>
    <w:rsid w:val="00005EA6"/>
    <w:rsid w:val="00012DB7"/>
    <w:rsid w:val="00026EC8"/>
    <w:rsid w:val="000304D4"/>
    <w:rsid w:val="00033347"/>
    <w:rsid w:val="00035CCC"/>
    <w:rsid w:val="00047921"/>
    <w:rsid w:val="0007235B"/>
    <w:rsid w:val="000828E2"/>
    <w:rsid w:val="00084318"/>
    <w:rsid w:val="00097F28"/>
    <w:rsid w:val="000A0D1F"/>
    <w:rsid w:val="000B1F70"/>
    <w:rsid w:val="000B57FB"/>
    <w:rsid w:val="000C10E8"/>
    <w:rsid w:val="000C13A4"/>
    <w:rsid w:val="000D56C6"/>
    <w:rsid w:val="000E5FF6"/>
    <w:rsid w:val="000F56A5"/>
    <w:rsid w:val="000F7104"/>
    <w:rsid w:val="00122AAB"/>
    <w:rsid w:val="0015300A"/>
    <w:rsid w:val="00167503"/>
    <w:rsid w:val="00184748"/>
    <w:rsid w:val="001A16EA"/>
    <w:rsid w:val="001E0657"/>
    <w:rsid w:val="001E33CD"/>
    <w:rsid w:val="001F5964"/>
    <w:rsid w:val="00204957"/>
    <w:rsid w:val="002118E8"/>
    <w:rsid w:val="00224C83"/>
    <w:rsid w:val="002324CC"/>
    <w:rsid w:val="00235DFE"/>
    <w:rsid w:val="00256FFD"/>
    <w:rsid w:val="00280E92"/>
    <w:rsid w:val="0029532C"/>
    <w:rsid w:val="002974F4"/>
    <w:rsid w:val="002B0A96"/>
    <w:rsid w:val="002B5725"/>
    <w:rsid w:val="002C5D78"/>
    <w:rsid w:val="002D3CBF"/>
    <w:rsid w:val="00317CB4"/>
    <w:rsid w:val="00341B6D"/>
    <w:rsid w:val="00341E9F"/>
    <w:rsid w:val="00351DA1"/>
    <w:rsid w:val="00365B68"/>
    <w:rsid w:val="0036630D"/>
    <w:rsid w:val="00375D56"/>
    <w:rsid w:val="003972E7"/>
    <w:rsid w:val="003F3483"/>
    <w:rsid w:val="003F6B24"/>
    <w:rsid w:val="003F7D24"/>
    <w:rsid w:val="0040056E"/>
    <w:rsid w:val="0042477D"/>
    <w:rsid w:val="004527B9"/>
    <w:rsid w:val="004D6CCE"/>
    <w:rsid w:val="00522F01"/>
    <w:rsid w:val="005265B9"/>
    <w:rsid w:val="005742C6"/>
    <w:rsid w:val="005B2FEF"/>
    <w:rsid w:val="005B3739"/>
    <w:rsid w:val="005C157C"/>
    <w:rsid w:val="005C1BE2"/>
    <w:rsid w:val="005D1BA2"/>
    <w:rsid w:val="005D4B6F"/>
    <w:rsid w:val="005F4DD9"/>
    <w:rsid w:val="005F6412"/>
    <w:rsid w:val="005F7BDA"/>
    <w:rsid w:val="00600C07"/>
    <w:rsid w:val="00601357"/>
    <w:rsid w:val="00616BA5"/>
    <w:rsid w:val="0063454B"/>
    <w:rsid w:val="00640DE2"/>
    <w:rsid w:val="00651FF7"/>
    <w:rsid w:val="00675AEB"/>
    <w:rsid w:val="006765B6"/>
    <w:rsid w:val="00696D96"/>
    <w:rsid w:val="006B365D"/>
    <w:rsid w:val="006C30D1"/>
    <w:rsid w:val="006D487E"/>
    <w:rsid w:val="006E3809"/>
    <w:rsid w:val="006F295A"/>
    <w:rsid w:val="00756ED5"/>
    <w:rsid w:val="007639F8"/>
    <w:rsid w:val="007A2FC5"/>
    <w:rsid w:val="007B054B"/>
    <w:rsid w:val="007C16B0"/>
    <w:rsid w:val="007D000F"/>
    <w:rsid w:val="007E0BE2"/>
    <w:rsid w:val="00806C6C"/>
    <w:rsid w:val="00830A02"/>
    <w:rsid w:val="008320C9"/>
    <w:rsid w:val="008459B9"/>
    <w:rsid w:val="00854CD2"/>
    <w:rsid w:val="00871A27"/>
    <w:rsid w:val="008910D4"/>
    <w:rsid w:val="008C2623"/>
    <w:rsid w:val="008E012D"/>
    <w:rsid w:val="008E0728"/>
    <w:rsid w:val="009001E8"/>
    <w:rsid w:val="00911B37"/>
    <w:rsid w:val="00911C48"/>
    <w:rsid w:val="00916A22"/>
    <w:rsid w:val="009508FF"/>
    <w:rsid w:val="009761A1"/>
    <w:rsid w:val="009941CC"/>
    <w:rsid w:val="00996155"/>
    <w:rsid w:val="009A1558"/>
    <w:rsid w:val="009A1776"/>
    <w:rsid w:val="009B6AC3"/>
    <w:rsid w:val="009D3966"/>
    <w:rsid w:val="009D47CC"/>
    <w:rsid w:val="009F4985"/>
    <w:rsid w:val="00A1296A"/>
    <w:rsid w:val="00A61D1F"/>
    <w:rsid w:val="00A75A47"/>
    <w:rsid w:val="00A76D97"/>
    <w:rsid w:val="00AC0EBD"/>
    <w:rsid w:val="00AC2248"/>
    <w:rsid w:val="00AE58AD"/>
    <w:rsid w:val="00AF285A"/>
    <w:rsid w:val="00B02DC9"/>
    <w:rsid w:val="00B7316B"/>
    <w:rsid w:val="00B96905"/>
    <w:rsid w:val="00BB3BBD"/>
    <w:rsid w:val="00BB601B"/>
    <w:rsid w:val="00BC526B"/>
    <w:rsid w:val="00BE147D"/>
    <w:rsid w:val="00BE5B22"/>
    <w:rsid w:val="00C2248E"/>
    <w:rsid w:val="00C24E15"/>
    <w:rsid w:val="00C277E1"/>
    <w:rsid w:val="00C45E04"/>
    <w:rsid w:val="00C67240"/>
    <w:rsid w:val="00C714D4"/>
    <w:rsid w:val="00C73792"/>
    <w:rsid w:val="00C869BD"/>
    <w:rsid w:val="00C92B4D"/>
    <w:rsid w:val="00CC7AFF"/>
    <w:rsid w:val="00CF60FA"/>
    <w:rsid w:val="00D03B69"/>
    <w:rsid w:val="00D04D0B"/>
    <w:rsid w:val="00D53799"/>
    <w:rsid w:val="00D56E90"/>
    <w:rsid w:val="00D82BA5"/>
    <w:rsid w:val="00D86715"/>
    <w:rsid w:val="00D93536"/>
    <w:rsid w:val="00DB5618"/>
    <w:rsid w:val="00DC2BA5"/>
    <w:rsid w:val="00DC32F5"/>
    <w:rsid w:val="00DD2B75"/>
    <w:rsid w:val="00DE767F"/>
    <w:rsid w:val="00E202EC"/>
    <w:rsid w:val="00E32B87"/>
    <w:rsid w:val="00E517FE"/>
    <w:rsid w:val="00E73035"/>
    <w:rsid w:val="00E76304"/>
    <w:rsid w:val="00EA1231"/>
    <w:rsid w:val="00EA59A0"/>
    <w:rsid w:val="00EC1A93"/>
    <w:rsid w:val="00EE22A0"/>
    <w:rsid w:val="00EF44B0"/>
    <w:rsid w:val="00F1379A"/>
    <w:rsid w:val="00F53A14"/>
    <w:rsid w:val="00F65432"/>
    <w:rsid w:val="00F81BA8"/>
    <w:rsid w:val="00F969AC"/>
    <w:rsid w:val="00FB3DE2"/>
    <w:rsid w:val="00FD6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6681"/>
  <w15:docId w15:val="{7B4A984C-A230-634C-8592-C33084AB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AF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CC7AFF"/>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2F5"/>
    <w:rPr>
      <w:color w:val="0563C1" w:themeColor="hyperlink"/>
      <w:u w:val="single"/>
    </w:rPr>
  </w:style>
  <w:style w:type="character" w:styleId="UnresolvedMention">
    <w:name w:val="Unresolved Mention"/>
    <w:basedOn w:val="DefaultParagraphFont"/>
    <w:uiPriority w:val="99"/>
    <w:semiHidden/>
    <w:unhideWhenUsed/>
    <w:rsid w:val="00DC32F5"/>
    <w:rPr>
      <w:color w:val="605E5C"/>
      <w:shd w:val="clear" w:color="auto" w:fill="E1DFDD"/>
    </w:rPr>
  </w:style>
  <w:style w:type="paragraph" w:styleId="Header">
    <w:name w:val="header"/>
    <w:basedOn w:val="Normal"/>
    <w:link w:val="HeaderChar"/>
    <w:uiPriority w:val="99"/>
    <w:unhideWhenUsed/>
    <w:rsid w:val="00047921"/>
    <w:pPr>
      <w:tabs>
        <w:tab w:val="center" w:pos="4513"/>
        <w:tab w:val="right" w:pos="9026"/>
      </w:tabs>
    </w:pPr>
  </w:style>
  <w:style w:type="character" w:customStyle="1" w:styleId="HeaderChar">
    <w:name w:val="Header Char"/>
    <w:basedOn w:val="DefaultParagraphFont"/>
    <w:link w:val="Header"/>
    <w:uiPriority w:val="99"/>
    <w:rsid w:val="00047921"/>
  </w:style>
  <w:style w:type="paragraph" w:styleId="Footer">
    <w:name w:val="footer"/>
    <w:basedOn w:val="Normal"/>
    <w:link w:val="FooterChar"/>
    <w:uiPriority w:val="99"/>
    <w:unhideWhenUsed/>
    <w:rsid w:val="00047921"/>
    <w:pPr>
      <w:tabs>
        <w:tab w:val="center" w:pos="4513"/>
        <w:tab w:val="right" w:pos="9026"/>
      </w:tabs>
    </w:pPr>
  </w:style>
  <w:style w:type="character" w:customStyle="1" w:styleId="FooterChar">
    <w:name w:val="Footer Char"/>
    <w:basedOn w:val="DefaultParagraphFont"/>
    <w:link w:val="Footer"/>
    <w:uiPriority w:val="99"/>
    <w:rsid w:val="00047921"/>
  </w:style>
  <w:style w:type="character" w:customStyle="1" w:styleId="apple-converted-space">
    <w:name w:val="apple-converted-space"/>
    <w:basedOn w:val="DefaultParagraphFont"/>
    <w:rsid w:val="00CC7AFF"/>
  </w:style>
  <w:style w:type="paragraph" w:styleId="ListParagraph">
    <w:name w:val="List Paragraph"/>
    <w:basedOn w:val="Normal"/>
    <w:uiPriority w:val="34"/>
    <w:qFormat/>
    <w:rsid w:val="00CC7AFF"/>
    <w:pPr>
      <w:ind w:left="720"/>
      <w:contextualSpacing/>
    </w:pPr>
  </w:style>
  <w:style w:type="character" w:customStyle="1" w:styleId="Heading1Char">
    <w:name w:val="Heading 1 Char"/>
    <w:basedOn w:val="DefaultParagraphFont"/>
    <w:link w:val="Heading1"/>
    <w:uiPriority w:val="9"/>
    <w:rsid w:val="00CC7AFF"/>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CC7AFF"/>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CC7AF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7AFF"/>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CC7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52918">
      <w:bodyDiv w:val="1"/>
      <w:marLeft w:val="0"/>
      <w:marRight w:val="0"/>
      <w:marTop w:val="0"/>
      <w:marBottom w:val="0"/>
      <w:divBdr>
        <w:top w:val="none" w:sz="0" w:space="0" w:color="auto"/>
        <w:left w:val="none" w:sz="0" w:space="0" w:color="auto"/>
        <w:bottom w:val="none" w:sz="0" w:space="0" w:color="auto"/>
        <w:right w:val="none" w:sz="0" w:space="0" w:color="auto"/>
      </w:divBdr>
    </w:div>
    <w:div w:id="201179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Bryony Cairnes</dc:creator>
  <cp:lastModifiedBy>Microsoft Office User</cp:lastModifiedBy>
  <cp:revision>2</cp:revision>
  <cp:lastPrinted>2024-09-18T13:24:00Z</cp:lastPrinted>
  <dcterms:created xsi:type="dcterms:W3CDTF">2026-03-08T19:38:00Z</dcterms:created>
  <dcterms:modified xsi:type="dcterms:W3CDTF">2026-03-08T19:38:00Z</dcterms:modified>
</cp:coreProperties>
</file>