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8"/>
        <w:gridCol w:w="2268"/>
      </w:tblGrid>
      <w:tr w:rsidR="00CC7AFF" w:rsidRPr="001D3A22" w14:paraId="12A9BB66" w14:textId="77777777" w:rsidTr="007C2B63">
        <w:tc>
          <w:tcPr>
            <w:tcW w:w="7508" w:type="dxa"/>
          </w:tcPr>
          <w:p w14:paraId="78677CD8" w14:textId="22574D48" w:rsidR="00CC7AFF" w:rsidRPr="001D3A22" w:rsidRDefault="00CC7AFF" w:rsidP="007C2B63">
            <w:pPr>
              <w:pStyle w:val="Heading1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r w:rsidRPr="001D3A22">
              <w:rPr>
                <w:rFonts w:ascii="Arial" w:hAnsi="Arial" w:cs="Arial"/>
                <w:sz w:val="24"/>
                <w:szCs w:val="24"/>
              </w:rPr>
              <w:t>Friends of Colliers Wood Parks and Green Spaces</w:t>
            </w:r>
          </w:p>
          <w:p w14:paraId="352D679A" w14:textId="22BAFE19" w:rsidR="00CC7AFF" w:rsidRPr="001D3A22" w:rsidRDefault="00CC7AFF" w:rsidP="007C2B63">
            <w:pPr>
              <w:pStyle w:val="Heading2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A22">
              <w:rPr>
                <w:rFonts w:ascii="Arial" w:hAnsi="Arial" w:cs="Arial"/>
                <w:sz w:val="24"/>
                <w:szCs w:val="24"/>
              </w:rPr>
              <w:t>Notes of the meeting held</w:t>
            </w:r>
          </w:p>
          <w:p w14:paraId="29EC3F9C" w14:textId="5C1B62B5" w:rsidR="00CC7AFF" w:rsidRPr="001D3A22" w:rsidRDefault="00005EA6" w:rsidP="007C2B63">
            <w:pPr>
              <w:pStyle w:val="Heading2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A22">
              <w:rPr>
                <w:rFonts w:ascii="Arial" w:hAnsi="Arial" w:cs="Arial"/>
                <w:sz w:val="24"/>
                <w:szCs w:val="24"/>
              </w:rPr>
              <w:t>o</w:t>
            </w:r>
            <w:r w:rsidR="00CC7AFF" w:rsidRPr="001D3A22">
              <w:rPr>
                <w:rFonts w:ascii="Arial" w:hAnsi="Arial" w:cs="Arial"/>
                <w:sz w:val="24"/>
                <w:szCs w:val="24"/>
              </w:rPr>
              <w:t xml:space="preserve">n </w:t>
            </w:r>
            <w:r w:rsidR="001D3A22">
              <w:rPr>
                <w:rFonts w:ascii="Arial" w:hAnsi="Arial" w:cs="Arial"/>
                <w:sz w:val="24"/>
                <w:szCs w:val="24"/>
              </w:rPr>
              <w:t>27 October 2025</w:t>
            </w:r>
          </w:p>
          <w:p w14:paraId="67511425" w14:textId="77777777" w:rsidR="00CC7AFF" w:rsidRPr="001D3A22" w:rsidRDefault="00CC7AFF" w:rsidP="007C2B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C7EAC6E" w14:textId="77777777" w:rsidR="00CC7AFF" w:rsidRPr="001D3A22" w:rsidRDefault="00CC7AFF" w:rsidP="007C2B6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D3A22">
              <w:rPr>
                <w:rFonts w:ascii="Arial" w:hAnsi="Arial" w:cs="Arial"/>
                <w:b/>
                <w:bCs/>
                <w:noProof/>
              </w:rPr>
              <w:drawing>
                <wp:inline distT="0" distB="0" distL="0" distR="0" wp14:anchorId="1486FDD1" wp14:editId="19C3F286">
                  <wp:extent cx="901411" cy="887490"/>
                  <wp:effectExtent l="0" t="0" r="635" b="190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CWP Lime Logo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347" cy="9090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85CBA64" w14:textId="77777777" w:rsidR="00CC7AFF" w:rsidRPr="001D3A22" w:rsidRDefault="00CC7AFF" w:rsidP="00047921">
      <w:pPr>
        <w:spacing w:after="160" w:line="259" w:lineRule="auto"/>
        <w:jc w:val="center"/>
        <w:rPr>
          <w:rFonts w:ascii="Arial" w:eastAsia="Arial" w:hAnsi="Arial" w:cs="Arial"/>
          <w:b/>
        </w:rPr>
      </w:pPr>
    </w:p>
    <w:p w14:paraId="5F8452A4" w14:textId="1BC26573" w:rsidR="002324CC" w:rsidRPr="00025064" w:rsidRDefault="002324CC">
      <w:pPr>
        <w:spacing w:after="160" w:line="259" w:lineRule="auto"/>
        <w:rPr>
          <w:rFonts w:ascii="Arial" w:eastAsia="Arial" w:hAnsi="Arial" w:cs="Arial"/>
          <w:sz w:val="22"/>
          <w:szCs w:val="22"/>
        </w:rPr>
      </w:pPr>
      <w:r w:rsidRPr="00025064">
        <w:rPr>
          <w:rFonts w:ascii="Arial" w:eastAsia="Arial" w:hAnsi="Arial" w:cs="Arial"/>
          <w:sz w:val="22"/>
          <w:szCs w:val="22"/>
        </w:rPr>
        <w:t>Present:</w:t>
      </w:r>
      <w:r w:rsidR="00284348" w:rsidRPr="00025064">
        <w:rPr>
          <w:rFonts w:ascii="Arial" w:eastAsia="Arial" w:hAnsi="Arial" w:cs="Arial"/>
          <w:sz w:val="22"/>
          <w:szCs w:val="22"/>
        </w:rPr>
        <w:t xml:space="preserve"> </w:t>
      </w:r>
      <w:r w:rsidR="00C33136" w:rsidRPr="00025064">
        <w:rPr>
          <w:rFonts w:ascii="Arial" w:eastAsia="Arial" w:hAnsi="Arial" w:cs="Arial"/>
          <w:sz w:val="22"/>
          <w:szCs w:val="22"/>
        </w:rPr>
        <w:t xml:space="preserve">Mark, </w:t>
      </w:r>
      <w:r w:rsidR="00390317" w:rsidRPr="00025064">
        <w:rPr>
          <w:rFonts w:ascii="Arial" w:eastAsia="Arial" w:hAnsi="Arial" w:cs="Arial"/>
          <w:sz w:val="22"/>
          <w:szCs w:val="22"/>
        </w:rPr>
        <w:t xml:space="preserve">Andrew, </w:t>
      </w:r>
      <w:r w:rsidR="007D610A" w:rsidRPr="00025064">
        <w:rPr>
          <w:rFonts w:ascii="Arial" w:eastAsia="Arial" w:hAnsi="Arial" w:cs="Arial"/>
          <w:sz w:val="22"/>
          <w:szCs w:val="22"/>
        </w:rPr>
        <w:t>Steve</w:t>
      </w:r>
      <w:r w:rsidR="00C33136" w:rsidRPr="00025064">
        <w:rPr>
          <w:rFonts w:ascii="Arial" w:eastAsia="Arial" w:hAnsi="Arial" w:cs="Arial"/>
          <w:sz w:val="22"/>
          <w:szCs w:val="22"/>
        </w:rPr>
        <w:t>,</w:t>
      </w:r>
      <w:r w:rsidR="007D610A" w:rsidRPr="00025064">
        <w:rPr>
          <w:rFonts w:ascii="Arial" w:eastAsia="Arial" w:hAnsi="Arial" w:cs="Arial"/>
          <w:sz w:val="22"/>
          <w:szCs w:val="22"/>
        </w:rPr>
        <w:t xml:space="preserve"> </w:t>
      </w:r>
      <w:r w:rsidR="00AD6239" w:rsidRPr="00025064">
        <w:rPr>
          <w:rFonts w:ascii="Arial" w:eastAsia="Arial" w:hAnsi="Arial" w:cs="Arial"/>
          <w:sz w:val="22"/>
          <w:szCs w:val="22"/>
        </w:rPr>
        <w:t>Julie</w:t>
      </w:r>
      <w:r w:rsidR="00C33136" w:rsidRPr="00025064">
        <w:rPr>
          <w:rFonts w:ascii="Arial" w:eastAsia="Arial" w:hAnsi="Arial" w:cs="Arial"/>
          <w:sz w:val="22"/>
          <w:szCs w:val="22"/>
        </w:rPr>
        <w:t>, Margaret,</w:t>
      </w:r>
      <w:r w:rsidR="00390317" w:rsidRPr="00025064">
        <w:rPr>
          <w:rFonts w:ascii="Arial" w:eastAsia="Arial" w:hAnsi="Arial" w:cs="Arial"/>
          <w:sz w:val="22"/>
          <w:szCs w:val="22"/>
        </w:rPr>
        <w:t xml:space="preserve"> Susan, Elizabeth, Alison</w:t>
      </w:r>
      <w:r w:rsidRPr="00025064">
        <w:rPr>
          <w:rFonts w:ascii="Arial" w:eastAsia="Arial" w:hAnsi="Arial" w:cs="Arial"/>
          <w:sz w:val="22"/>
          <w:szCs w:val="22"/>
        </w:rPr>
        <w:t xml:space="preserve"> </w:t>
      </w:r>
      <w:r w:rsidR="005912EF">
        <w:rPr>
          <w:rFonts w:ascii="Arial" w:eastAsia="Arial" w:hAnsi="Arial" w:cs="Arial"/>
          <w:sz w:val="22"/>
          <w:szCs w:val="22"/>
        </w:rPr>
        <w:t>and Bryony</w:t>
      </w:r>
    </w:p>
    <w:p w14:paraId="3B576B5F" w14:textId="6BD5A4F8" w:rsidR="00005EA6" w:rsidRPr="00025064" w:rsidRDefault="00390317" w:rsidP="00AD6239">
      <w:pPr>
        <w:spacing w:line="259" w:lineRule="auto"/>
        <w:rPr>
          <w:rFonts w:ascii="Arial" w:eastAsia="Arial" w:hAnsi="Arial" w:cs="Arial"/>
          <w:sz w:val="22"/>
          <w:szCs w:val="22"/>
          <w:u w:val="single"/>
        </w:rPr>
      </w:pPr>
      <w:r w:rsidRPr="00025064">
        <w:rPr>
          <w:rFonts w:ascii="Arial" w:eastAsia="Arial" w:hAnsi="Arial" w:cs="Arial"/>
          <w:sz w:val="22"/>
          <w:szCs w:val="22"/>
          <w:u w:val="single"/>
        </w:rPr>
        <w:t xml:space="preserve">1. </w:t>
      </w:r>
      <w:r w:rsidR="00005EA6" w:rsidRPr="00025064">
        <w:rPr>
          <w:rFonts w:ascii="Arial" w:eastAsia="Arial" w:hAnsi="Arial" w:cs="Arial"/>
          <w:sz w:val="22"/>
          <w:szCs w:val="22"/>
          <w:u w:val="single"/>
        </w:rPr>
        <w:t xml:space="preserve">Apologies </w:t>
      </w:r>
    </w:p>
    <w:p w14:paraId="27C25D98" w14:textId="0B6C9138" w:rsidR="00390317" w:rsidRPr="00025064" w:rsidRDefault="009E54A0" w:rsidP="00AD6239">
      <w:pPr>
        <w:rPr>
          <w:rFonts w:ascii="Arial" w:eastAsia="Arial" w:hAnsi="Arial" w:cs="Arial"/>
          <w:sz w:val="22"/>
          <w:szCs w:val="22"/>
        </w:rPr>
      </w:pPr>
      <w:r w:rsidRPr="00025064">
        <w:rPr>
          <w:rFonts w:ascii="Arial" w:eastAsia="Arial" w:hAnsi="Arial" w:cs="Arial"/>
          <w:sz w:val="22"/>
          <w:szCs w:val="22"/>
        </w:rPr>
        <w:t>Helen</w:t>
      </w:r>
      <w:r w:rsidR="00953F96" w:rsidRPr="00025064">
        <w:rPr>
          <w:rFonts w:ascii="Arial" w:eastAsia="Arial" w:hAnsi="Arial" w:cs="Arial"/>
          <w:sz w:val="22"/>
          <w:szCs w:val="22"/>
        </w:rPr>
        <w:t xml:space="preserve">, Tom W </w:t>
      </w:r>
      <w:r w:rsidRPr="00025064">
        <w:rPr>
          <w:rFonts w:ascii="Arial" w:eastAsia="Arial" w:hAnsi="Arial" w:cs="Arial"/>
          <w:sz w:val="22"/>
          <w:szCs w:val="22"/>
        </w:rPr>
        <w:t>and Gary</w:t>
      </w:r>
    </w:p>
    <w:p w14:paraId="40A87F93" w14:textId="77777777" w:rsidR="001D3A22" w:rsidRPr="00025064" w:rsidRDefault="001D3A22" w:rsidP="00390317">
      <w:pPr>
        <w:rPr>
          <w:rFonts w:ascii="Arial" w:eastAsia="Arial" w:hAnsi="Arial" w:cs="Arial"/>
          <w:sz w:val="22"/>
          <w:szCs w:val="22"/>
        </w:rPr>
      </w:pPr>
    </w:p>
    <w:p w14:paraId="0E873816" w14:textId="3FB58E1D" w:rsidR="001D3A22" w:rsidRPr="00025064" w:rsidRDefault="001D3A22" w:rsidP="00390317">
      <w:pPr>
        <w:rPr>
          <w:rFonts w:ascii="Arial" w:eastAsia="Arial" w:hAnsi="Arial" w:cs="Arial"/>
          <w:sz w:val="22"/>
          <w:szCs w:val="22"/>
          <w:u w:val="single"/>
        </w:rPr>
      </w:pPr>
      <w:r w:rsidRPr="00025064">
        <w:rPr>
          <w:rFonts w:ascii="Arial" w:eastAsia="Arial" w:hAnsi="Arial" w:cs="Arial"/>
          <w:sz w:val="22"/>
          <w:szCs w:val="22"/>
          <w:u w:val="single"/>
        </w:rPr>
        <w:t xml:space="preserve">2. Gardening objectives and </w:t>
      </w:r>
      <w:r w:rsidR="00D303DA" w:rsidRPr="00025064">
        <w:rPr>
          <w:rFonts w:ascii="Arial" w:eastAsia="Arial" w:hAnsi="Arial" w:cs="Arial"/>
          <w:sz w:val="22"/>
          <w:szCs w:val="22"/>
          <w:u w:val="single"/>
        </w:rPr>
        <w:t>c</w:t>
      </w:r>
      <w:r w:rsidRPr="00025064">
        <w:rPr>
          <w:rFonts w:ascii="Arial" w:eastAsia="Arial" w:hAnsi="Arial" w:cs="Arial"/>
          <w:sz w:val="22"/>
          <w:szCs w:val="22"/>
          <w:u w:val="single"/>
        </w:rPr>
        <w:t>urrent sites</w:t>
      </w:r>
    </w:p>
    <w:p w14:paraId="47DD46D5" w14:textId="01D2ADA8" w:rsidR="001D3A22" w:rsidRPr="00025064" w:rsidRDefault="001D3A22" w:rsidP="00390317">
      <w:pPr>
        <w:rPr>
          <w:rFonts w:ascii="Arial" w:eastAsia="Arial" w:hAnsi="Arial" w:cs="Arial"/>
          <w:sz w:val="22"/>
          <w:szCs w:val="22"/>
        </w:rPr>
      </w:pPr>
      <w:r w:rsidRPr="00025064">
        <w:rPr>
          <w:rFonts w:ascii="Arial" w:eastAsia="Arial" w:hAnsi="Arial" w:cs="Arial"/>
          <w:sz w:val="22"/>
          <w:szCs w:val="22"/>
        </w:rPr>
        <w:t xml:space="preserve">Alison presented a paper </w:t>
      </w:r>
      <w:r w:rsidR="008A177B" w:rsidRPr="00025064">
        <w:rPr>
          <w:rFonts w:ascii="Arial" w:eastAsia="Arial" w:hAnsi="Arial" w:cs="Arial"/>
          <w:sz w:val="22"/>
          <w:szCs w:val="22"/>
        </w:rPr>
        <w:t>addressing the most important issues facing the group</w:t>
      </w:r>
      <w:r w:rsidR="00276EEF" w:rsidRPr="00025064">
        <w:rPr>
          <w:rFonts w:ascii="Arial" w:eastAsia="Arial" w:hAnsi="Arial" w:cs="Arial"/>
          <w:sz w:val="22"/>
          <w:szCs w:val="22"/>
        </w:rPr>
        <w:t xml:space="preserve"> and how to address them</w:t>
      </w:r>
      <w:r w:rsidR="008A177B" w:rsidRPr="00025064">
        <w:rPr>
          <w:rFonts w:ascii="Arial" w:eastAsia="Arial" w:hAnsi="Arial" w:cs="Arial"/>
          <w:sz w:val="22"/>
          <w:szCs w:val="22"/>
        </w:rPr>
        <w:t xml:space="preserve">. </w:t>
      </w:r>
      <w:r w:rsidR="00B36329" w:rsidRPr="00025064">
        <w:rPr>
          <w:rFonts w:ascii="Arial" w:eastAsia="Arial" w:hAnsi="Arial" w:cs="Arial"/>
          <w:sz w:val="22"/>
          <w:szCs w:val="22"/>
        </w:rPr>
        <w:t xml:space="preserve">An </w:t>
      </w:r>
      <w:r w:rsidR="008A177B" w:rsidRPr="00025064">
        <w:rPr>
          <w:rFonts w:ascii="Arial" w:eastAsia="Arial" w:hAnsi="Arial" w:cs="Arial"/>
          <w:sz w:val="22"/>
          <w:szCs w:val="22"/>
        </w:rPr>
        <w:t>updated</w:t>
      </w:r>
      <w:r w:rsidR="00034F1B" w:rsidRPr="00025064">
        <w:rPr>
          <w:rFonts w:ascii="Arial" w:eastAsia="Arial" w:hAnsi="Arial" w:cs="Arial"/>
          <w:sz w:val="22"/>
          <w:szCs w:val="22"/>
        </w:rPr>
        <w:t xml:space="preserve"> version of the</w:t>
      </w:r>
      <w:r w:rsidR="008A177B" w:rsidRPr="00025064">
        <w:rPr>
          <w:rFonts w:ascii="Arial" w:eastAsia="Arial" w:hAnsi="Arial" w:cs="Arial"/>
          <w:sz w:val="22"/>
          <w:szCs w:val="22"/>
        </w:rPr>
        <w:t xml:space="preserve"> </w:t>
      </w:r>
      <w:r w:rsidR="00B36329" w:rsidRPr="00025064">
        <w:rPr>
          <w:rFonts w:ascii="Arial" w:eastAsia="Arial" w:hAnsi="Arial" w:cs="Arial"/>
          <w:sz w:val="22"/>
          <w:szCs w:val="22"/>
        </w:rPr>
        <w:t>document</w:t>
      </w:r>
      <w:r w:rsidR="00034F1B" w:rsidRPr="00025064">
        <w:rPr>
          <w:rFonts w:ascii="Arial" w:eastAsia="Arial" w:hAnsi="Arial" w:cs="Arial"/>
          <w:sz w:val="22"/>
          <w:szCs w:val="22"/>
        </w:rPr>
        <w:t xml:space="preserve"> </w:t>
      </w:r>
      <w:r w:rsidR="00B36329" w:rsidRPr="00025064">
        <w:rPr>
          <w:rFonts w:ascii="Arial" w:eastAsia="Arial" w:hAnsi="Arial" w:cs="Arial"/>
          <w:sz w:val="22"/>
          <w:szCs w:val="22"/>
        </w:rPr>
        <w:t>is a</w:t>
      </w:r>
      <w:r w:rsidR="008A177B" w:rsidRPr="00025064">
        <w:rPr>
          <w:rFonts w:ascii="Arial" w:eastAsia="Arial" w:hAnsi="Arial" w:cs="Arial"/>
          <w:sz w:val="22"/>
          <w:szCs w:val="22"/>
        </w:rPr>
        <w:t>ttached.</w:t>
      </w:r>
    </w:p>
    <w:p w14:paraId="112F8F3F" w14:textId="77777777" w:rsidR="00AD6239" w:rsidRPr="00025064" w:rsidRDefault="00AD6239" w:rsidP="00390317">
      <w:pPr>
        <w:rPr>
          <w:rFonts w:ascii="Arial" w:eastAsia="Arial" w:hAnsi="Arial" w:cs="Arial"/>
          <w:sz w:val="22"/>
          <w:szCs w:val="22"/>
        </w:rPr>
      </w:pPr>
    </w:p>
    <w:p w14:paraId="1721887A" w14:textId="10FC8721" w:rsidR="00424C79" w:rsidRPr="00025064" w:rsidRDefault="004E0FCF" w:rsidP="00390317">
      <w:pPr>
        <w:rPr>
          <w:rFonts w:ascii="Arial" w:eastAsia="Arial" w:hAnsi="Arial" w:cs="Arial"/>
          <w:sz w:val="22"/>
          <w:szCs w:val="22"/>
        </w:rPr>
      </w:pPr>
      <w:r w:rsidRPr="00025064">
        <w:rPr>
          <w:rFonts w:ascii="Arial" w:eastAsia="Arial" w:hAnsi="Arial" w:cs="Arial"/>
          <w:sz w:val="22"/>
          <w:szCs w:val="22"/>
        </w:rPr>
        <w:t>A</w:t>
      </w:r>
      <w:r w:rsidR="00424C79" w:rsidRPr="00025064">
        <w:rPr>
          <w:rFonts w:ascii="Arial" w:eastAsia="Arial" w:hAnsi="Arial" w:cs="Arial"/>
          <w:sz w:val="22"/>
          <w:szCs w:val="22"/>
        </w:rPr>
        <w:t xml:space="preserve"> sub group </w:t>
      </w:r>
      <w:r w:rsidRPr="00025064">
        <w:rPr>
          <w:rFonts w:ascii="Arial" w:eastAsia="Arial" w:hAnsi="Arial" w:cs="Arial"/>
          <w:sz w:val="22"/>
          <w:szCs w:val="22"/>
        </w:rPr>
        <w:t xml:space="preserve">would be established </w:t>
      </w:r>
      <w:r w:rsidR="00656968" w:rsidRPr="00025064">
        <w:rPr>
          <w:rFonts w:ascii="Arial" w:eastAsia="Arial" w:hAnsi="Arial" w:cs="Arial"/>
          <w:sz w:val="22"/>
          <w:szCs w:val="22"/>
        </w:rPr>
        <w:t>to oversee gardening activities. This would comprise of Julie, Margaret, Alison</w:t>
      </w:r>
      <w:r w:rsidR="007E4D40">
        <w:rPr>
          <w:rFonts w:ascii="Arial" w:eastAsia="Arial" w:hAnsi="Arial" w:cs="Arial"/>
          <w:sz w:val="22"/>
          <w:szCs w:val="22"/>
        </w:rPr>
        <w:t xml:space="preserve"> and </w:t>
      </w:r>
      <w:r w:rsidR="00292A58" w:rsidRPr="00025064">
        <w:rPr>
          <w:rFonts w:ascii="Arial" w:eastAsia="Arial" w:hAnsi="Arial" w:cs="Arial"/>
          <w:sz w:val="22"/>
          <w:szCs w:val="22"/>
        </w:rPr>
        <w:t>Susan.</w:t>
      </w:r>
    </w:p>
    <w:p w14:paraId="3C6DCC38" w14:textId="77777777" w:rsidR="001B1EA8" w:rsidRPr="00025064" w:rsidRDefault="001B1EA8" w:rsidP="00390317">
      <w:pPr>
        <w:rPr>
          <w:rFonts w:ascii="Arial" w:eastAsia="Arial" w:hAnsi="Arial" w:cs="Arial"/>
          <w:sz w:val="22"/>
          <w:szCs w:val="22"/>
        </w:rPr>
      </w:pPr>
    </w:p>
    <w:p w14:paraId="7B6C351F" w14:textId="5116C807" w:rsidR="00292A58" w:rsidRPr="00025064" w:rsidRDefault="00292A58" w:rsidP="00390317">
      <w:pPr>
        <w:rPr>
          <w:rFonts w:ascii="Arial" w:eastAsia="Arial" w:hAnsi="Arial" w:cs="Arial"/>
          <w:sz w:val="22"/>
          <w:szCs w:val="22"/>
        </w:rPr>
      </w:pPr>
      <w:r w:rsidRPr="00025064">
        <w:rPr>
          <w:rFonts w:ascii="Arial" w:eastAsia="Arial" w:hAnsi="Arial" w:cs="Arial"/>
          <w:sz w:val="22"/>
          <w:szCs w:val="22"/>
        </w:rPr>
        <w:t xml:space="preserve">Andrew </w:t>
      </w:r>
      <w:r w:rsidR="006646A1" w:rsidRPr="00025064">
        <w:rPr>
          <w:rFonts w:ascii="Arial" w:eastAsia="Arial" w:hAnsi="Arial" w:cs="Arial"/>
          <w:sz w:val="22"/>
          <w:szCs w:val="22"/>
        </w:rPr>
        <w:t>and Margaret would set up</w:t>
      </w:r>
      <w:r w:rsidRPr="00025064">
        <w:rPr>
          <w:rFonts w:ascii="Arial" w:eastAsia="Arial" w:hAnsi="Arial" w:cs="Arial"/>
          <w:sz w:val="22"/>
          <w:szCs w:val="22"/>
        </w:rPr>
        <w:t xml:space="preserve"> a WhatsApp community </w:t>
      </w:r>
      <w:r w:rsidR="006646A1" w:rsidRPr="00025064">
        <w:rPr>
          <w:rFonts w:ascii="Arial" w:eastAsia="Arial" w:hAnsi="Arial" w:cs="Arial"/>
          <w:sz w:val="22"/>
          <w:szCs w:val="22"/>
        </w:rPr>
        <w:t>group,</w:t>
      </w:r>
      <w:r w:rsidR="001B205C" w:rsidRPr="00025064">
        <w:rPr>
          <w:rFonts w:ascii="Arial" w:eastAsia="Arial" w:hAnsi="Arial" w:cs="Arial"/>
          <w:sz w:val="22"/>
          <w:szCs w:val="22"/>
        </w:rPr>
        <w:t xml:space="preserve"> ensuring that</w:t>
      </w:r>
      <w:r w:rsidR="006664FF" w:rsidRPr="00025064">
        <w:rPr>
          <w:rFonts w:ascii="Arial" w:eastAsia="Arial" w:hAnsi="Arial" w:cs="Arial"/>
          <w:sz w:val="22"/>
          <w:szCs w:val="22"/>
        </w:rPr>
        <w:t xml:space="preserve"> there was a Community Announcements section </w:t>
      </w:r>
      <w:r w:rsidR="001B205C" w:rsidRPr="00025064">
        <w:rPr>
          <w:rFonts w:ascii="Arial" w:eastAsia="Arial" w:hAnsi="Arial" w:cs="Arial"/>
          <w:sz w:val="22"/>
          <w:szCs w:val="22"/>
        </w:rPr>
        <w:t>for upcoming dates.</w:t>
      </w:r>
    </w:p>
    <w:p w14:paraId="7DAD6D9D" w14:textId="7CD16D00" w:rsidR="00D303DA" w:rsidRPr="00025064" w:rsidRDefault="00D303DA" w:rsidP="00390317">
      <w:pPr>
        <w:rPr>
          <w:rFonts w:ascii="Arial" w:eastAsia="Arial" w:hAnsi="Arial" w:cs="Arial"/>
          <w:sz w:val="22"/>
          <w:szCs w:val="22"/>
        </w:rPr>
      </w:pPr>
    </w:p>
    <w:p w14:paraId="4EDD4464" w14:textId="1A54CE92" w:rsidR="0062228B" w:rsidRPr="00025064" w:rsidRDefault="0062228B" w:rsidP="00390317">
      <w:pPr>
        <w:rPr>
          <w:rFonts w:ascii="Arial" w:eastAsia="Arial" w:hAnsi="Arial" w:cs="Arial"/>
          <w:sz w:val="22"/>
          <w:szCs w:val="22"/>
          <w:u w:val="single"/>
        </w:rPr>
      </w:pPr>
      <w:r w:rsidRPr="00025064">
        <w:rPr>
          <w:rFonts w:ascii="Arial" w:eastAsia="Arial" w:hAnsi="Arial" w:cs="Arial"/>
          <w:sz w:val="22"/>
          <w:szCs w:val="22"/>
          <w:u w:val="single"/>
        </w:rPr>
        <w:t>3.Baltic Close</w:t>
      </w:r>
    </w:p>
    <w:p w14:paraId="01628365" w14:textId="70995DB1" w:rsidR="00005EA6" w:rsidRPr="00025064" w:rsidRDefault="0062228B">
      <w:pPr>
        <w:spacing w:after="160" w:line="259" w:lineRule="auto"/>
        <w:rPr>
          <w:rFonts w:ascii="Arial" w:eastAsia="Arial" w:hAnsi="Arial" w:cs="Arial"/>
          <w:sz w:val="22"/>
          <w:szCs w:val="22"/>
        </w:rPr>
      </w:pPr>
      <w:r w:rsidRPr="00025064">
        <w:rPr>
          <w:rFonts w:ascii="Arial" w:eastAsia="Arial" w:hAnsi="Arial" w:cs="Arial"/>
          <w:sz w:val="22"/>
          <w:szCs w:val="22"/>
        </w:rPr>
        <w:t xml:space="preserve">Elizabeth presented a proposal to generate more volunteers </w:t>
      </w:r>
      <w:r w:rsidR="00290291" w:rsidRPr="00025064">
        <w:rPr>
          <w:rFonts w:ascii="Arial" w:eastAsia="Arial" w:hAnsi="Arial" w:cs="Arial"/>
          <w:sz w:val="22"/>
          <w:szCs w:val="22"/>
        </w:rPr>
        <w:t xml:space="preserve">specifically </w:t>
      </w:r>
      <w:r w:rsidRPr="00025064">
        <w:rPr>
          <w:rFonts w:ascii="Arial" w:eastAsia="Arial" w:hAnsi="Arial" w:cs="Arial"/>
          <w:sz w:val="22"/>
          <w:szCs w:val="22"/>
        </w:rPr>
        <w:t>for Baltic Close</w:t>
      </w:r>
      <w:r w:rsidR="00290291" w:rsidRPr="00025064">
        <w:rPr>
          <w:rFonts w:ascii="Arial" w:eastAsia="Arial" w:hAnsi="Arial" w:cs="Arial"/>
          <w:sz w:val="22"/>
          <w:szCs w:val="22"/>
        </w:rPr>
        <w:t xml:space="preserve">. This would be </w:t>
      </w:r>
      <w:r w:rsidR="00147A9B" w:rsidRPr="00025064">
        <w:rPr>
          <w:rFonts w:ascii="Arial" w:eastAsia="Arial" w:hAnsi="Arial" w:cs="Arial"/>
          <w:sz w:val="22"/>
          <w:szCs w:val="22"/>
        </w:rPr>
        <w:t>actioned in February with an advert on the WhatsApp</w:t>
      </w:r>
      <w:r w:rsidR="00953F96" w:rsidRPr="00025064">
        <w:rPr>
          <w:rFonts w:ascii="Arial" w:eastAsia="Arial" w:hAnsi="Arial" w:cs="Arial"/>
          <w:sz w:val="22"/>
          <w:szCs w:val="22"/>
        </w:rPr>
        <w:t>.</w:t>
      </w:r>
      <w:r w:rsidR="00AD6239" w:rsidRPr="00025064">
        <w:rPr>
          <w:rFonts w:ascii="Arial" w:eastAsia="Arial" w:hAnsi="Arial" w:cs="Arial"/>
          <w:sz w:val="22"/>
          <w:szCs w:val="22"/>
        </w:rPr>
        <w:t xml:space="preserve"> </w:t>
      </w:r>
      <w:r w:rsidR="003441AD">
        <w:rPr>
          <w:rFonts w:ascii="Arial" w:eastAsia="Arial" w:hAnsi="Arial" w:cs="Arial"/>
          <w:sz w:val="22"/>
          <w:szCs w:val="22"/>
        </w:rPr>
        <w:t>If this worked</w:t>
      </w:r>
      <w:r w:rsidR="002A7BD4">
        <w:rPr>
          <w:rFonts w:ascii="Arial" w:eastAsia="Arial" w:hAnsi="Arial" w:cs="Arial"/>
          <w:sz w:val="22"/>
          <w:szCs w:val="22"/>
        </w:rPr>
        <w:t xml:space="preserve"> it could be used for other areas.</w:t>
      </w:r>
    </w:p>
    <w:p w14:paraId="2D6741B0" w14:textId="21890D61" w:rsidR="00953F96" w:rsidRPr="00025064" w:rsidRDefault="00953F96" w:rsidP="00324E9C">
      <w:pPr>
        <w:spacing w:line="259" w:lineRule="auto"/>
        <w:rPr>
          <w:rFonts w:ascii="Arial" w:eastAsia="Arial" w:hAnsi="Arial" w:cs="Arial"/>
          <w:sz w:val="22"/>
          <w:szCs w:val="22"/>
          <w:u w:val="single"/>
        </w:rPr>
      </w:pPr>
      <w:r w:rsidRPr="00025064">
        <w:rPr>
          <w:rFonts w:ascii="Arial" w:eastAsia="Arial" w:hAnsi="Arial" w:cs="Arial"/>
          <w:sz w:val="22"/>
          <w:szCs w:val="22"/>
          <w:u w:val="single"/>
        </w:rPr>
        <w:t>4. Community Centre</w:t>
      </w:r>
    </w:p>
    <w:p w14:paraId="373A275B" w14:textId="20F7D483" w:rsidR="00953F96" w:rsidRPr="00025064" w:rsidRDefault="00953F96" w:rsidP="00324E9C">
      <w:pPr>
        <w:spacing w:line="259" w:lineRule="auto"/>
        <w:rPr>
          <w:rFonts w:ascii="Arial" w:eastAsia="Arial" w:hAnsi="Arial" w:cs="Arial"/>
          <w:sz w:val="22"/>
          <w:szCs w:val="22"/>
        </w:rPr>
      </w:pPr>
      <w:r w:rsidRPr="00025064">
        <w:rPr>
          <w:rFonts w:ascii="Arial" w:eastAsia="Arial" w:hAnsi="Arial" w:cs="Arial"/>
          <w:sz w:val="22"/>
          <w:szCs w:val="22"/>
        </w:rPr>
        <w:t xml:space="preserve">Bryony </w:t>
      </w:r>
      <w:r w:rsidR="00B8477B" w:rsidRPr="00025064">
        <w:rPr>
          <w:rFonts w:ascii="Arial" w:eastAsia="Arial" w:hAnsi="Arial" w:cs="Arial"/>
          <w:sz w:val="22"/>
          <w:szCs w:val="22"/>
        </w:rPr>
        <w:t>would</w:t>
      </w:r>
      <w:r w:rsidRPr="00025064">
        <w:rPr>
          <w:rFonts w:ascii="Arial" w:eastAsia="Arial" w:hAnsi="Arial" w:cs="Arial"/>
          <w:sz w:val="22"/>
          <w:szCs w:val="22"/>
        </w:rPr>
        <w:t xml:space="preserve"> talk to Tom S about finding a volunteer to</w:t>
      </w:r>
      <w:r w:rsidR="00AD6239" w:rsidRPr="00025064">
        <w:rPr>
          <w:rFonts w:ascii="Arial" w:eastAsia="Arial" w:hAnsi="Arial" w:cs="Arial"/>
          <w:sz w:val="22"/>
          <w:szCs w:val="22"/>
        </w:rPr>
        <w:t xml:space="preserve"> assist with </w:t>
      </w:r>
      <w:r w:rsidRPr="00025064">
        <w:rPr>
          <w:rFonts w:ascii="Arial" w:eastAsia="Arial" w:hAnsi="Arial" w:cs="Arial"/>
          <w:sz w:val="22"/>
          <w:szCs w:val="22"/>
        </w:rPr>
        <w:t>water</w:t>
      </w:r>
      <w:r w:rsidR="00AD6239" w:rsidRPr="00025064">
        <w:rPr>
          <w:rFonts w:ascii="Arial" w:eastAsia="Arial" w:hAnsi="Arial" w:cs="Arial"/>
          <w:sz w:val="22"/>
          <w:szCs w:val="22"/>
        </w:rPr>
        <w:t>ing</w:t>
      </w:r>
      <w:r w:rsidR="001A6CC5" w:rsidRPr="00025064">
        <w:rPr>
          <w:rFonts w:ascii="Arial" w:eastAsia="Arial" w:hAnsi="Arial" w:cs="Arial"/>
          <w:sz w:val="22"/>
          <w:szCs w:val="22"/>
        </w:rPr>
        <w:t>.</w:t>
      </w:r>
    </w:p>
    <w:p w14:paraId="112214A3" w14:textId="77777777" w:rsidR="00324E9C" w:rsidRPr="00025064" w:rsidRDefault="00324E9C" w:rsidP="00324E9C">
      <w:pPr>
        <w:spacing w:line="259" w:lineRule="auto"/>
        <w:rPr>
          <w:rFonts w:ascii="Arial" w:eastAsia="Arial" w:hAnsi="Arial" w:cs="Arial"/>
          <w:sz w:val="22"/>
          <w:szCs w:val="22"/>
        </w:rPr>
      </w:pPr>
    </w:p>
    <w:p w14:paraId="204CC41B" w14:textId="053CB135" w:rsidR="00C16A8F" w:rsidRPr="00025064" w:rsidRDefault="00324E9C" w:rsidP="003F7A23">
      <w:pPr>
        <w:spacing w:line="259" w:lineRule="auto"/>
        <w:rPr>
          <w:rFonts w:ascii="Arial" w:eastAsia="Arial" w:hAnsi="Arial" w:cs="Arial"/>
          <w:sz w:val="22"/>
          <w:szCs w:val="22"/>
          <w:u w:val="single"/>
        </w:rPr>
      </w:pPr>
      <w:r w:rsidRPr="00025064">
        <w:rPr>
          <w:rFonts w:ascii="Arial" w:eastAsia="Arial" w:hAnsi="Arial" w:cs="Arial"/>
          <w:sz w:val="22"/>
          <w:szCs w:val="22"/>
          <w:u w:val="single"/>
        </w:rPr>
        <w:t>5</w:t>
      </w:r>
      <w:r w:rsidR="00C16A8F" w:rsidRPr="00025064">
        <w:rPr>
          <w:rFonts w:ascii="Arial" w:eastAsia="Arial" w:hAnsi="Arial" w:cs="Arial"/>
          <w:sz w:val="22"/>
          <w:szCs w:val="22"/>
          <w:u w:val="single"/>
        </w:rPr>
        <w:t>. Expenditure</w:t>
      </w:r>
    </w:p>
    <w:p w14:paraId="3DEC6C8A" w14:textId="309D5CE9" w:rsidR="00C16A8F" w:rsidRPr="00025064" w:rsidRDefault="00C16A8F" w:rsidP="003F7A23">
      <w:pPr>
        <w:spacing w:line="259" w:lineRule="auto"/>
        <w:rPr>
          <w:rFonts w:ascii="Arial" w:eastAsia="Arial" w:hAnsi="Arial" w:cs="Arial"/>
          <w:sz w:val="22"/>
          <w:szCs w:val="22"/>
        </w:rPr>
      </w:pPr>
      <w:r w:rsidRPr="00025064">
        <w:rPr>
          <w:rFonts w:ascii="Arial" w:eastAsia="Arial" w:hAnsi="Arial" w:cs="Arial"/>
          <w:sz w:val="22"/>
          <w:szCs w:val="22"/>
        </w:rPr>
        <w:t xml:space="preserve">Margaret would let Bryony know how much </w:t>
      </w:r>
      <w:r w:rsidR="001A6CC5" w:rsidRPr="00025064">
        <w:rPr>
          <w:rFonts w:ascii="Arial" w:eastAsia="Arial" w:hAnsi="Arial" w:cs="Arial"/>
          <w:sz w:val="22"/>
          <w:szCs w:val="22"/>
        </w:rPr>
        <w:t>she</w:t>
      </w:r>
      <w:r w:rsidRPr="00025064">
        <w:rPr>
          <w:rFonts w:ascii="Arial" w:eastAsia="Arial" w:hAnsi="Arial" w:cs="Arial"/>
          <w:sz w:val="22"/>
          <w:szCs w:val="22"/>
        </w:rPr>
        <w:t xml:space="preserve"> had spent.</w:t>
      </w:r>
      <w:r w:rsidR="003F34EC" w:rsidRPr="00025064">
        <w:rPr>
          <w:rFonts w:ascii="Arial" w:eastAsia="Arial" w:hAnsi="Arial" w:cs="Arial"/>
          <w:sz w:val="22"/>
          <w:szCs w:val="22"/>
        </w:rPr>
        <w:t xml:space="preserve"> Funding</w:t>
      </w:r>
      <w:r w:rsidR="00CC0AFD" w:rsidRPr="00025064">
        <w:rPr>
          <w:rFonts w:ascii="Arial" w:eastAsia="Arial" w:hAnsi="Arial" w:cs="Arial"/>
          <w:sz w:val="22"/>
          <w:szCs w:val="22"/>
        </w:rPr>
        <w:t xml:space="preserve"> remained </w:t>
      </w:r>
      <w:r w:rsidR="003F34EC" w:rsidRPr="00025064">
        <w:rPr>
          <w:rFonts w:ascii="Arial" w:eastAsia="Arial" w:hAnsi="Arial" w:cs="Arial"/>
          <w:sz w:val="22"/>
          <w:szCs w:val="22"/>
        </w:rPr>
        <w:t xml:space="preserve">to </w:t>
      </w:r>
      <w:r w:rsidR="00CC0AFD" w:rsidRPr="00025064">
        <w:rPr>
          <w:rFonts w:ascii="Arial" w:eastAsia="Arial" w:hAnsi="Arial" w:cs="Arial"/>
          <w:sz w:val="22"/>
          <w:szCs w:val="22"/>
        </w:rPr>
        <w:t xml:space="preserve">be </w:t>
      </w:r>
      <w:r w:rsidR="003F34EC" w:rsidRPr="00025064">
        <w:rPr>
          <w:rFonts w:ascii="Arial" w:eastAsia="Arial" w:hAnsi="Arial" w:cs="Arial"/>
          <w:sz w:val="22"/>
          <w:szCs w:val="22"/>
        </w:rPr>
        <w:t>spent on compost, tool sharpening</w:t>
      </w:r>
      <w:r w:rsidR="00CF259B" w:rsidRPr="00025064">
        <w:rPr>
          <w:rFonts w:ascii="Arial" w:eastAsia="Arial" w:hAnsi="Arial" w:cs="Arial"/>
          <w:sz w:val="22"/>
          <w:szCs w:val="22"/>
        </w:rPr>
        <w:t>, plants and seeds and</w:t>
      </w:r>
      <w:r w:rsidR="00CC0AFD" w:rsidRPr="00025064">
        <w:rPr>
          <w:rFonts w:ascii="Arial" w:eastAsia="Arial" w:hAnsi="Arial" w:cs="Arial"/>
          <w:sz w:val="22"/>
          <w:szCs w:val="22"/>
        </w:rPr>
        <w:t xml:space="preserve"> </w:t>
      </w:r>
      <w:r w:rsidR="00CF259B" w:rsidRPr="00025064">
        <w:rPr>
          <w:rFonts w:ascii="Arial" w:eastAsia="Arial" w:hAnsi="Arial" w:cs="Arial"/>
          <w:sz w:val="22"/>
          <w:szCs w:val="22"/>
        </w:rPr>
        <w:t>signage</w:t>
      </w:r>
      <w:r w:rsidR="00CC0AFD" w:rsidRPr="00025064">
        <w:rPr>
          <w:rFonts w:ascii="Arial" w:eastAsia="Arial" w:hAnsi="Arial" w:cs="Arial"/>
          <w:sz w:val="22"/>
          <w:szCs w:val="22"/>
        </w:rPr>
        <w:t xml:space="preserve"> before April 2026.</w:t>
      </w:r>
    </w:p>
    <w:p w14:paraId="61C1C589" w14:textId="77777777" w:rsidR="00AC5A11" w:rsidRPr="00025064" w:rsidRDefault="00AC5A11" w:rsidP="003F7A23">
      <w:pPr>
        <w:spacing w:line="259" w:lineRule="auto"/>
        <w:rPr>
          <w:rFonts w:ascii="Arial" w:eastAsia="Arial" w:hAnsi="Arial" w:cs="Arial"/>
          <w:sz w:val="22"/>
          <w:szCs w:val="22"/>
        </w:rPr>
      </w:pPr>
    </w:p>
    <w:p w14:paraId="3AA2DE45" w14:textId="3005603C" w:rsidR="00AC5A11" w:rsidRPr="00025064" w:rsidRDefault="00AC5A11" w:rsidP="003F7A23">
      <w:pPr>
        <w:spacing w:line="259" w:lineRule="auto"/>
        <w:rPr>
          <w:rFonts w:ascii="Arial" w:eastAsia="Arial" w:hAnsi="Arial" w:cs="Arial"/>
          <w:sz w:val="22"/>
          <w:szCs w:val="22"/>
          <w:u w:val="single"/>
        </w:rPr>
      </w:pPr>
      <w:r w:rsidRPr="00025064">
        <w:rPr>
          <w:rFonts w:ascii="Arial" w:eastAsia="Arial" w:hAnsi="Arial" w:cs="Arial"/>
          <w:sz w:val="22"/>
          <w:szCs w:val="22"/>
          <w:u w:val="single"/>
        </w:rPr>
        <w:t>6. Christmas Social</w:t>
      </w:r>
    </w:p>
    <w:p w14:paraId="7B87005A" w14:textId="2D7B9536" w:rsidR="00AC5A11" w:rsidRPr="00025064" w:rsidRDefault="000E3A7F" w:rsidP="003F7A23">
      <w:pPr>
        <w:spacing w:line="259" w:lineRule="auto"/>
        <w:rPr>
          <w:rFonts w:ascii="Arial" w:eastAsia="Arial" w:hAnsi="Arial" w:cs="Arial"/>
          <w:sz w:val="22"/>
          <w:szCs w:val="22"/>
        </w:rPr>
      </w:pPr>
      <w:r w:rsidRPr="00025064">
        <w:rPr>
          <w:rFonts w:ascii="Arial" w:eastAsia="Arial" w:hAnsi="Arial" w:cs="Arial"/>
          <w:sz w:val="22"/>
          <w:szCs w:val="22"/>
        </w:rPr>
        <w:t>Options to be considered once the date ha</w:t>
      </w:r>
      <w:r w:rsidR="00ED4B77" w:rsidRPr="00025064">
        <w:rPr>
          <w:rFonts w:ascii="Arial" w:eastAsia="Arial" w:hAnsi="Arial" w:cs="Arial"/>
          <w:sz w:val="22"/>
          <w:szCs w:val="22"/>
        </w:rPr>
        <w:t>d</w:t>
      </w:r>
      <w:r w:rsidRPr="00025064">
        <w:rPr>
          <w:rFonts w:ascii="Arial" w:eastAsia="Arial" w:hAnsi="Arial" w:cs="Arial"/>
          <w:sz w:val="22"/>
          <w:szCs w:val="22"/>
        </w:rPr>
        <w:t xml:space="preserve"> been</w:t>
      </w:r>
      <w:r w:rsidR="00ED4B77" w:rsidRPr="00025064">
        <w:rPr>
          <w:rFonts w:ascii="Arial" w:eastAsia="Arial" w:hAnsi="Arial" w:cs="Arial"/>
          <w:sz w:val="22"/>
          <w:szCs w:val="22"/>
        </w:rPr>
        <w:t xml:space="preserve"> </w:t>
      </w:r>
      <w:r w:rsidRPr="00025064">
        <w:rPr>
          <w:rFonts w:ascii="Arial" w:eastAsia="Arial" w:hAnsi="Arial" w:cs="Arial"/>
          <w:sz w:val="22"/>
          <w:szCs w:val="22"/>
        </w:rPr>
        <w:t xml:space="preserve">selected </w:t>
      </w:r>
      <w:r w:rsidR="004F61E5" w:rsidRPr="00025064">
        <w:rPr>
          <w:rFonts w:ascii="Arial" w:eastAsia="Arial" w:hAnsi="Arial" w:cs="Arial"/>
          <w:sz w:val="22"/>
          <w:szCs w:val="22"/>
        </w:rPr>
        <w:t>via</w:t>
      </w:r>
      <w:r w:rsidR="00ED4B77" w:rsidRPr="00025064">
        <w:rPr>
          <w:rFonts w:ascii="Arial" w:eastAsia="Arial" w:hAnsi="Arial" w:cs="Arial"/>
          <w:sz w:val="22"/>
          <w:szCs w:val="22"/>
        </w:rPr>
        <w:t xml:space="preserve"> Andrew’s poll</w:t>
      </w:r>
      <w:r w:rsidR="009A6814" w:rsidRPr="00025064">
        <w:rPr>
          <w:rFonts w:ascii="Arial" w:eastAsia="Arial" w:hAnsi="Arial" w:cs="Arial"/>
          <w:sz w:val="22"/>
          <w:szCs w:val="22"/>
        </w:rPr>
        <w:t xml:space="preserve">: Take away food at </w:t>
      </w:r>
      <w:r w:rsidRPr="00025064">
        <w:rPr>
          <w:rFonts w:ascii="Arial" w:eastAsia="Arial" w:hAnsi="Arial" w:cs="Arial"/>
          <w:sz w:val="22"/>
          <w:szCs w:val="22"/>
        </w:rPr>
        <w:t xml:space="preserve">the Community Centre </w:t>
      </w:r>
      <w:r w:rsidR="00AB40C6" w:rsidRPr="00025064">
        <w:rPr>
          <w:rFonts w:ascii="Arial" w:eastAsia="Arial" w:hAnsi="Arial" w:cs="Arial"/>
          <w:sz w:val="22"/>
          <w:szCs w:val="22"/>
        </w:rPr>
        <w:t>or eating at Corleone</w:t>
      </w:r>
      <w:r w:rsidR="00D44CBB" w:rsidRPr="00025064">
        <w:rPr>
          <w:rFonts w:ascii="Arial" w:eastAsia="Arial" w:hAnsi="Arial" w:cs="Arial"/>
          <w:sz w:val="22"/>
          <w:szCs w:val="22"/>
        </w:rPr>
        <w:t>.</w:t>
      </w:r>
    </w:p>
    <w:p w14:paraId="563510D9" w14:textId="77777777" w:rsidR="00D44CBB" w:rsidRPr="00025064" w:rsidRDefault="00D44CBB" w:rsidP="003F7A23">
      <w:pPr>
        <w:spacing w:line="259" w:lineRule="auto"/>
        <w:rPr>
          <w:rFonts w:ascii="Arial" w:eastAsia="Arial" w:hAnsi="Arial" w:cs="Arial"/>
          <w:sz w:val="22"/>
          <w:szCs w:val="22"/>
        </w:rPr>
      </w:pPr>
    </w:p>
    <w:p w14:paraId="06200ADB" w14:textId="6EFD0DF6" w:rsidR="00D44CBB" w:rsidRPr="00025064" w:rsidRDefault="00D44CBB" w:rsidP="003F7A23">
      <w:pPr>
        <w:spacing w:line="259" w:lineRule="auto"/>
        <w:rPr>
          <w:rFonts w:ascii="Arial" w:eastAsia="Arial" w:hAnsi="Arial" w:cs="Arial"/>
          <w:sz w:val="22"/>
          <w:szCs w:val="22"/>
          <w:u w:val="single"/>
        </w:rPr>
      </w:pPr>
      <w:r w:rsidRPr="00025064">
        <w:rPr>
          <w:rFonts w:ascii="Arial" w:eastAsia="Arial" w:hAnsi="Arial" w:cs="Arial"/>
          <w:sz w:val="22"/>
          <w:szCs w:val="22"/>
          <w:u w:val="single"/>
        </w:rPr>
        <w:t>7. Any other business</w:t>
      </w:r>
    </w:p>
    <w:p w14:paraId="0DA3CD5F" w14:textId="649CCECB" w:rsidR="00D44CBB" w:rsidRPr="00025064" w:rsidRDefault="008B4CEB" w:rsidP="003F7A23">
      <w:pPr>
        <w:spacing w:line="259" w:lineRule="auto"/>
        <w:rPr>
          <w:rFonts w:ascii="Arial" w:eastAsia="Arial" w:hAnsi="Arial" w:cs="Arial"/>
          <w:sz w:val="22"/>
          <w:szCs w:val="22"/>
        </w:rPr>
      </w:pPr>
      <w:r w:rsidRPr="00025064">
        <w:rPr>
          <w:rFonts w:ascii="Arial" w:eastAsia="Arial" w:hAnsi="Arial" w:cs="Arial"/>
          <w:i/>
          <w:iCs/>
          <w:sz w:val="22"/>
          <w:szCs w:val="22"/>
        </w:rPr>
        <w:t xml:space="preserve">7.1 </w:t>
      </w:r>
      <w:r w:rsidR="00F87AC7" w:rsidRPr="00025064">
        <w:rPr>
          <w:rFonts w:ascii="Arial" w:eastAsia="Arial" w:hAnsi="Arial" w:cs="Arial"/>
          <w:i/>
          <w:iCs/>
          <w:sz w:val="22"/>
          <w:szCs w:val="22"/>
        </w:rPr>
        <w:t>River cleaning</w:t>
      </w:r>
      <w:r w:rsidR="00F87AC7" w:rsidRPr="00025064">
        <w:rPr>
          <w:rFonts w:ascii="Arial" w:eastAsia="Arial" w:hAnsi="Arial" w:cs="Arial"/>
          <w:sz w:val="22"/>
          <w:szCs w:val="22"/>
        </w:rPr>
        <w:t xml:space="preserve"> </w:t>
      </w:r>
      <w:r w:rsidR="00E52E15" w:rsidRPr="00025064">
        <w:rPr>
          <w:rFonts w:ascii="Arial" w:eastAsia="Arial" w:hAnsi="Arial" w:cs="Arial"/>
          <w:sz w:val="22"/>
          <w:szCs w:val="22"/>
        </w:rPr>
        <w:t xml:space="preserve">Andrew and Margaret were considering purchasing large </w:t>
      </w:r>
      <w:proofErr w:type="spellStart"/>
      <w:r w:rsidR="00E52E15" w:rsidRPr="00025064">
        <w:rPr>
          <w:rFonts w:ascii="Arial" w:eastAsia="Arial" w:hAnsi="Arial" w:cs="Arial"/>
          <w:sz w:val="22"/>
          <w:szCs w:val="22"/>
        </w:rPr>
        <w:t>trugs</w:t>
      </w:r>
      <w:proofErr w:type="spellEnd"/>
      <w:r w:rsidR="000D0B61" w:rsidRPr="00025064">
        <w:rPr>
          <w:rFonts w:ascii="Arial" w:eastAsia="Arial" w:hAnsi="Arial" w:cs="Arial"/>
          <w:sz w:val="22"/>
          <w:szCs w:val="22"/>
        </w:rPr>
        <w:t>.</w:t>
      </w:r>
    </w:p>
    <w:p w14:paraId="0ABBF548" w14:textId="77777777" w:rsidR="00B86BB1" w:rsidRPr="00025064" w:rsidRDefault="00B86BB1" w:rsidP="003F7A23">
      <w:pPr>
        <w:spacing w:line="259" w:lineRule="auto"/>
        <w:rPr>
          <w:rFonts w:ascii="Arial" w:eastAsia="Arial" w:hAnsi="Arial" w:cs="Arial"/>
          <w:sz w:val="22"/>
          <w:szCs w:val="22"/>
        </w:rPr>
      </w:pPr>
    </w:p>
    <w:p w14:paraId="6C3138B4" w14:textId="5A01F2C1" w:rsidR="00B86BB1" w:rsidRPr="00025064" w:rsidRDefault="008B4CEB" w:rsidP="003F7A23">
      <w:pPr>
        <w:spacing w:line="259" w:lineRule="auto"/>
        <w:rPr>
          <w:rFonts w:ascii="Arial" w:eastAsia="Arial" w:hAnsi="Arial" w:cs="Arial"/>
          <w:sz w:val="22"/>
          <w:szCs w:val="22"/>
        </w:rPr>
      </w:pPr>
      <w:r w:rsidRPr="00025064">
        <w:rPr>
          <w:rFonts w:ascii="Arial" w:eastAsia="Arial" w:hAnsi="Arial" w:cs="Arial"/>
          <w:i/>
          <w:iCs/>
          <w:sz w:val="22"/>
          <w:szCs w:val="22"/>
        </w:rPr>
        <w:t>7.2 Floating Pennywort</w:t>
      </w:r>
      <w:r w:rsidR="00F87AC7" w:rsidRPr="00025064">
        <w:rPr>
          <w:rFonts w:ascii="Arial" w:eastAsia="Arial" w:hAnsi="Arial" w:cs="Arial"/>
          <w:i/>
          <w:iCs/>
          <w:sz w:val="22"/>
          <w:szCs w:val="22"/>
        </w:rPr>
        <w:t xml:space="preserve"> </w:t>
      </w:r>
      <w:r w:rsidR="006C2D4D">
        <w:rPr>
          <w:rFonts w:ascii="Arial" w:eastAsia="Arial" w:hAnsi="Arial" w:cs="Arial"/>
          <w:sz w:val="22"/>
          <w:szCs w:val="22"/>
        </w:rPr>
        <w:t>While Mark raised the</w:t>
      </w:r>
      <w:r w:rsidR="00B86BB1" w:rsidRPr="00025064">
        <w:rPr>
          <w:rFonts w:ascii="Arial" w:eastAsia="Arial" w:hAnsi="Arial" w:cs="Arial"/>
          <w:sz w:val="22"/>
          <w:szCs w:val="22"/>
        </w:rPr>
        <w:t xml:space="preserve"> possibility</w:t>
      </w:r>
      <w:r w:rsidR="00EE619B" w:rsidRPr="00025064">
        <w:rPr>
          <w:rFonts w:ascii="Arial" w:eastAsia="Arial" w:hAnsi="Arial" w:cs="Arial"/>
          <w:sz w:val="22"/>
          <w:szCs w:val="22"/>
        </w:rPr>
        <w:t xml:space="preserve"> </w:t>
      </w:r>
      <w:r w:rsidR="00B86BB1" w:rsidRPr="00025064">
        <w:rPr>
          <w:rFonts w:ascii="Arial" w:eastAsia="Arial" w:hAnsi="Arial" w:cs="Arial"/>
          <w:sz w:val="22"/>
          <w:szCs w:val="22"/>
        </w:rPr>
        <w:t xml:space="preserve">of introducing a </w:t>
      </w:r>
      <w:r w:rsidR="00EE619B" w:rsidRPr="00025064">
        <w:rPr>
          <w:rFonts w:ascii="Arial" w:eastAsia="Arial" w:hAnsi="Arial" w:cs="Arial"/>
          <w:sz w:val="22"/>
          <w:szCs w:val="22"/>
        </w:rPr>
        <w:t xml:space="preserve">South American </w:t>
      </w:r>
      <w:r w:rsidR="00B86BB1" w:rsidRPr="00025064">
        <w:rPr>
          <w:rFonts w:ascii="Arial" w:eastAsia="Arial" w:hAnsi="Arial" w:cs="Arial"/>
          <w:sz w:val="22"/>
          <w:szCs w:val="22"/>
        </w:rPr>
        <w:t>weevil</w:t>
      </w:r>
      <w:r w:rsidR="00CE72FF">
        <w:rPr>
          <w:rFonts w:ascii="Arial" w:eastAsia="Arial" w:hAnsi="Arial" w:cs="Arial"/>
          <w:sz w:val="22"/>
          <w:szCs w:val="22"/>
        </w:rPr>
        <w:t xml:space="preserve"> </w:t>
      </w:r>
      <w:r w:rsidR="00EA341D">
        <w:rPr>
          <w:rFonts w:ascii="Arial" w:eastAsia="Arial" w:hAnsi="Arial" w:cs="Arial"/>
          <w:sz w:val="22"/>
          <w:szCs w:val="22"/>
        </w:rPr>
        <w:t xml:space="preserve">Margaret noted that </w:t>
      </w:r>
      <w:r w:rsidR="001E679D">
        <w:rPr>
          <w:rFonts w:ascii="Arial" w:eastAsia="Arial" w:hAnsi="Arial" w:cs="Arial"/>
          <w:sz w:val="22"/>
          <w:szCs w:val="22"/>
        </w:rPr>
        <w:t xml:space="preserve">the preferred option of the South East Rivers Trust remained manual </w:t>
      </w:r>
      <w:r w:rsidR="00CE72FF">
        <w:rPr>
          <w:rFonts w:ascii="Arial" w:eastAsia="Arial" w:hAnsi="Arial" w:cs="Arial"/>
          <w:sz w:val="22"/>
          <w:szCs w:val="22"/>
        </w:rPr>
        <w:t>removal</w:t>
      </w:r>
      <w:r w:rsidR="001E679D">
        <w:rPr>
          <w:rFonts w:ascii="Arial" w:eastAsia="Arial" w:hAnsi="Arial" w:cs="Arial"/>
          <w:sz w:val="22"/>
          <w:szCs w:val="22"/>
        </w:rPr>
        <w:t>.</w:t>
      </w:r>
    </w:p>
    <w:p w14:paraId="1863D559" w14:textId="77777777" w:rsidR="002B63A8" w:rsidRPr="00025064" w:rsidRDefault="002B63A8" w:rsidP="003F7A23">
      <w:pPr>
        <w:spacing w:line="259" w:lineRule="auto"/>
        <w:rPr>
          <w:rFonts w:ascii="Arial" w:eastAsia="Arial" w:hAnsi="Arial" w:cs="Arial"/>
          <w:sz w:val="22"/>
          <w:szCs w:val="22"/>
        </w:rPr>
      </w:pPr>
    </w:p>
    <w:p w14:paraId="17F3495B" w14:textId="65738394" w:rsidR="002B63A8" w:rsidRPr="00025064" w:rsidRDefault="00F87AC7" w:rsidP="003F7A23">
      <w:pPr>
        <w:spacing w:line="259" w:lineRule="auto"/>
        <w:rPr>
          <w:rFonts w:ascii="Arial" w:eastAsia="Arial" w:hAnsi="Arial" w:cs="Arial"/>
          <w:sz w:val="22"/>
          <w:szCs w:val="22"/>
        </w:rPr>
      </w:pPr>
      <w:r w:rsidRPr="00025064">
        <w:rPr>
          <w:rFonts w:ascii="Arial" w:eastAsia="Arial" w:hAnsi="Arial" w:cs="Arial"/>
          <w:i/>
          <w:iCs/>
          <w:sz w:val="22"/>
          <w:szCs w:val="22"/>
        </w:rPr>
        <w:t xml:space="preserve">7.3 </w:t>
      </w:r>
      <w:r w:rsidR="00E10A3A" w:rsidRPr="00025064">
        <w:rPr>
          <w:rFonts w:ascii="Arial" w:eastAsia="Arial" w:hAnsi="Arial" w:cs="Arial"/>
          <w:i/>
          <w:iCs/>
          <w:sz w:val="22"/>
          <w:szCs w:val="22"/>
        </w:rPr>
        <w:t xml:space="preserve">Rare birds </w:t>
      </w:r>
      <w:r w:rsidR="002B63A8" w:rsidRPr="00025064">
        <w:rPr>
          <w:rFonts w:ascii="Arial" w:eastAsia="Arial" w:hAnsi="Arial" w:cs="Arial"/>
          <w:sz w:val="22"/>
          <w:szCs w:val="22"/>
        </w:rPr>
        <w:t xml:space="preserve">Mark reported that a </w:t>
      </w:r>
      <w:proofErr w:type="spellStart"/>
      <w:r w:rsidR="002B63A8" w:rsidRPr="00025064">
        <w:rPr>
          <w:rFonts w:ascii="Arial" w:eastAsia="Arial" w:hAnsi="Arial" w:cs="Arial"/>
          <w:sz w:val="22"/>
          <w:szCs w:val="22"/>
        </w:rPr>
        <w:t>firecrest</w:t>
      </w:r>
      <w:proofErr w:type="spellEnd"/>
      <w:r w:rsidR="002B63A8" w:rsidRPr="00025064">
        <w:rPr>
          <w:rFonts w:ascii="Arial" w:eastAsia="Arial" w:hAnsi="Arial" w:cs="Arial"/>
          <w:sz w:val="22"/>
          <w:szCs w:val="22"/>
        </w:rPr>
        <w:t xml:space="preserve"> had been spotted in </w:t>
      </w:r>
      <w:proofErr w:type="spellStart"/>
      <w:r w:rsidR="002B63A8" w:rsidRPr="00025064">
        <w:rPr>
          <w:rFonts w:ascii="Arial" w:eastAsia="Arial" w:hAnsi="Arial" w:cs="Arial"/>
          <w:sz w:val="22"/>
          <w:szCs w:val="22"/>
        </w:rPr>
        <w:t>Wandle</w:t>
      </w:r>
      <w:proofErr w:type="spellEnd"/>
      <w:r w:rsidR="002B63A8" w:rsidRPr="00025064">
        <w:rPr>
          <w:rFonts w:ascii="Arial" w:eastAsia="Arial" w:hAnsi="Arial" w:cs="Arial"/>
          <w:sz w:val="22"/>
          <w:szCs w:val="22"/>
        </w:rPr>
        <w:t xml:space="preserve"> Park</w:t>
      </w:r>
      <w:r w:rsidR="008B4CEB" w:rsidRPr="00025064">
        <w:rPr>
          <w:rFonts w:ascii="Arial" w:eastAsia="Arial" w:hAnsi="Arial" w:cs="Arial"/>
          <w:sz w:val="22"/>
          <w:szCs w:val="22"/>
        </w:rPr>
        <w:t>.</w:t>
      </w:r>
    </w:p>
    <w:p w14:paraId="23A67422" w14:textId="77777777" w:rsidR="007D610A" w:rsidRPr="00025064" w:rsidRDefault="007D610A" w:rsidP="003F7A23">
      <w:pPr>
        <w:spacing w:line="259" w:lineRule="auto"/>
        <w:rPr>
          <w:rFonts w:ascii="Arial" w:eastAsia="Arial" w:hAnsi="Arial" w:cs="Arial"/>
          <w:sz w:val="22"/>
          <w:szCs w:val="22"/>
        </w:rPr>
      </w:pPr>
    </w:p>
    <w:p w14:paraId="041A12AC" w14:textId="1D53CCE1" w:rsidR="007D610A" w:rsidRPr="00025064" w:rsidRDefault="007D610A" w:rsidP="003F7A23">
      <w:pPr>
        <w:spacing w:line="259" w:lineRule="auto"/>
        <w:rPr>
          <w:rFonts w:ascii="Arial" w:eastAsia="Arial" w:hAnsi="Arial" w:cs="Arial"/>
          <w:sz w:val="22"/>
          <w:szCs w:val="22"/>
        </w:rPr>
      </w:pPr>
      <w:r w:rsidRPr="00025064">
        <w:rPr>
          <w:rFonts w:ascii="Arial" w:eastAsia="Arial" w:hAnsi="Arial" w:cs="Arial"/>
          <w:i/>
          <w:iCs/>
          <w:sz w:val="22"/>
          <w:szCs w:val="22"/>
        </w:rPr>
        <w:t>7.4 Free seeds</w:t>
      </w:r>
      <w:r w:rsidR="00423E50" w:rsidRPr="00025064">
        <w:rPr>
          <w:rFonts w:ascii="Arial" w:eastAsia="Arial" w:hAnsi="Arial" w:cs="Arial"/>
          <w:i/>
          <w:iCs/>
          <w:sz w:val="22"/>
          <w:szCs w:val="22"/>
        </w:rPr>
        <w:t xml:space="preserve"> </w:t>
      </w:r>
      <w:r w:rsidR="00025064" w:rsidRPr="00025064">
        <w:rPr>
          <w:rFonts w:ascii="Arial" w:eastAsia="Arial" w:hAnsi="Arial" w:cs="Arial"/>
          <w:sz w:val="22"/>
          <w:szCs w:val="22"/>
        </w:rPr>
        <w:t>Margaret informed the meeting that s</w:t>
      </w:r>
      <w:r w:rsidR="00423E50" w:rsidRPr="00025064">
        <w:rPr>
          <w:rFonts w:ascii="Arial" w:eastAsia="Arial" w:hAnsi="Arial" w:cs="Arial"/>
          <w:sz w:val="22"/>
          <w:szCs w:val="22"/>
        </w:rPr>
        <w:t xml:space="preserve">eeds </w:t>
      </w:r>
      <w:r w:rsidR="00025064" w:rsidRPr="00025064">
        <w:rPr>
          <w:rFonts w:ascii="Arial" w:eastAsia="Arial" w:hAnsi="Arial" w:cs="Arial"/>
          <w:sz w:val="22"/>
          <w:szCs w:val="22"/>
        </w:rPr>
        <w:t>we</w:t>
      </w:r>
      <w:r w:rsidR="00423E50" w:rsidRPr="00025064">
        <w:rPr>
          <w:rFonts w:ascii="Arial" w:eastAsia="Arial" w:hAnsi="Arial" w:cs="Arial"/>
          <w:sz w:val="22"/>
          <w:szCs w:val="22"/>
        </w:rPr>
        <w:t>re now available from the library. You can also donate seeds that you have collected from your garden</w:t>
      </w:r>
      <w:r w:rsidR="00025064" w:rsidRPr="00025064">
        <w:rPr>
          <w:rFonts w:ascii="Arial" w:eastAsia="Arial" w:hAnsi="Arial" w:cs="Arial"/>
          <w:sz w:val="22"/>
          <w:szCs w:val="22"/>
        </w:rPr>
        <w:t>.</w:t>
      </w:r>
    </w:p>
    <w:p w14:paraId="3DD7A9BC" w14:textId="77777777" w:rsidR="00F87AC7" w:rsidRPr="00025064" w:rsidRDefault="00F87AC7" w:rsidP="003F7A23">
      <w:pPr>
        <w:spacing w:line="259" w:lineRule="auto"/>
        <w:rPr>
          <w:rFonts w:ascii="Arial" w:eastAsia="Arial" w:hAnsi="Arial" w:cs="Arial"/>
          <w:sz w:val="22"/>
          <w:szCs w:val="22"/>
        </w:rPr>
      </w:pPr>
    </w:p>
    <w:p w14:paraId="69CB53DB" w14:textId="4F403E9B" w:rsidR="00F87AC7" w:rsidRPr="00025064" w:rsidRDefault="00587CE4" w:rsidP="003F7A23">
      <w:pPr>
        <w:spacing w:line="259" w:lineRule="auto"/>
        <w:rPr>
          <w:rFonts w:ascii="Arial" w:eastAsia="Arial" w:hAnsi="Arial" w:cs="Arial"/>
          <w:sz w:val="22"/>
          <w:szCs w:val="22"/>
          <w:u w:val="single"/>
        </w:rPr>
      </w:pPr>
      <w:r w:rsidRPr="00025064">
        <w:rPr>
          <w:rFonts w:ascii="Arial" w:eastAsia="Arial" w:hAnsi="Arial" w:cs="Arial"/>
          <w:sz w:val="22"/>
          <w:szCs w:val="22"/>
          <w:u w:val="single"/>
        </w:rPr>
        <w:t xml:space="preserve">8. </w:t>
      </w:r>
      <w:r w:rsidR="00F87AC7" w:rsidRPr="00025064">
        <w:rPr>
          <w:rFonts w:ascii="Arial" w:eastAsia="Arial" w:hAnsi="Arial" w:cs="Arial"/>
          <w:sz w:val="22"/>
          <w:szCs w:val="22"/>
          <w:u w:val="single"/>
        </w:rPr>
        <w:t>Date and time of next meeting</w:t>
      </w:r>
    </w:p>
    <w:p w14:paraId="3BD2502D" w14:textId="1CABC7D7" w:rsidR="00587CE4" w:rsidRDefault="00587CE4" w:rsidP="003F7A23">
      <w:pPr>
        <w:spacing w:line="259" w:lineRule="auto"/>
        <w:rPr>
          <w:rFonts w:ascii="Arial" w:eastAsia="Arial" w:hAnsi="Arial" w:cs="Arial"/>
          <w:sz w:val="22"/>
          <w:szCs w:val="22"/>
        </w:rPr>
      </w:pPr>
      <w:r w:rsidRPr="00025064">
        <w:rPr>
          <w:rFonts w:ascii="Arial" w:eastAsia="Arial" w:hAnsi="Arial" w:cs="Arial"/>
          <w:sz w:val="22"/>
          <w:szCs w:val="22"/>
        </w:rPr>
        <w:t xml:space="preserve">The next meeting will be held on Monday 1 December </w:t>
      </w:r>
      <w:r w:rsidR="007E4D40">
        <w:rPr>
          <w:rFonts w:ascii="Arial" w:eastAsia="Arial" w:hAnsi="Arial" w:cs="Arial"/>
          <w:sz w:val="22"/>
          <w:szCs w:val="22"/>
        </w:rPr>
        <w:t xml:space="preserve">at 7pm </w:t>
      </w:r>
      <w:r w:rsidR="00FF3F5C" w:rsidRPr="00025064">
        <w:rPr>
          <w:rFonts w:ascii="Arial" w:eastAsia="Arial" w:hAnsi="Arial" w:cs="Arial"/>
          <w:sz w:val="22"/>
          <w:szCs w:val="22"/>
        </w:rPr>
        <w:t>in the Community Centre.</w:t>
      </w:r>
    </w:p>
    <w:p w14:paraId="5BA0D78A" w14:textId="77777777" w:rsidR="002A7BD4" w:rsidRDefault="002A7BD4" w:rsidP="003F7A23">
      <w:pPr>
        <w:spacing w:line="259" w:lineRule="auto"/>
        <w:rPr>
          <w:rFonts w:ascii="Arial" w:eastAsia="Arial" w:hAnsi="Arial" w:cs="Arial"/>
          <w:sz w:val="22"/>
          <w:szCs w:val="22"/>
        </w:rPr>
      </w:pPr>
    </w:p>
    <w:p w14:paraId="5CF7E41F" w14:textId="77777777" w:rsidR="002A7BD4" w:rsidRDefault="002A7BD4" w:rsidP="002A7BD4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</w:pPr>
    </w:p>
    <w:p w14:paraId="2CF7514E" w14:textId="77777777" w:rsidR="002A7BD4" w:rsidRDefault="002A7BD4" w:rsidP="002A7BD4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</w:pPr>
    </w:p>
    <w:p w14:paraId="26F6E139" w14:textId="77777777" w:rsidR="002A7BD4" w:rsidRDefault="002A7BD4" w:rsidP="002A7BD4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</w:pPr>
    </w:p>
    <w:p w14:paraId="682B10E9" w14:textId="77777777" w:rsidR="002A7BD4" w:rsidRPr="002C5BAE" w:rsidRDefault="002A7BD4" w:rsidP="002A7BD4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242424"/>
          <w:sz w:val="32"/>
          <w:szCs w:val="32"/>
        </w:rPr>
      </w:pPr>
      <w:r w:rsidRPr="002C5BAE">
        <w:rPr>
          <w:rFonts w:ascii="Times New Roman" w:eastAsia="Times New Roman" w:hAnsi="Times New Roman" w:cs="Times New Roman"/>
          <w:b/>
          <w:bCs/>
          <w:color w:val="242424"/>
          <w:sz w:val="32"/>
          <w:szCs w:val="32"/>
        </w:rPr>
        <w:t xml:space="preserve">Friends of Colliers Wood Parks and Green Spaces – Gardening Outline </w:t>
      </w:r>
    </w:p>
    <w:p w14:paraId="5734A63E" w14:textId="77777777" w:rsidR="002A7BD4" w:rsidRPr="002C5BAE" w:rsidRDefault="002A7BD4" w:rsidP="002A7BD4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</w:pPr>
    </w:p>
    <w:p w14:paraId="19DA6C12" w14:textId="77777777" w:rsidR="002A7BD4" w:rsidRPr="002C5BAE" w:rsidRDefault="002A7BD4" w:rsidP="002A7BD4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</w:pPr>
    </w:p>
    <w:p w14:paraId="6B70B651" w14:textId="77777777" w:rsidR="002A7BD4" w:rsidRPr="002C5BAE" w:rsidRDefault="002A7BD4" w:rsidP="002A7BD4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</w:pPr>
      <w:r w:rsidRPr="002C5BAE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 xml:space="preserve">Objectives: </w:t>
      </w:r>
    </w:p>
    <w:p w14:paraId="5E0F4213" w14:textId="77777777" w:rsidR="002A7BD4" w:rsidRPr="002C5BAE" w:rsidRDefault="002A7BD4" w:rsidP="002A7BD4">
      <w:pPr>
        <w:shd w:val="clear" w:color="auto" w:fill="FFFFFF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2C5BAE">
        <w:rPr>
          <w:rFonts w:ascii="Times New Roman" w:eastAsia="Times New Roman" w:hAnsi="Times New Roman" w:cs="Times New Roman"/>
          <w:color w:val="242424"/>
          <w:sz w:val="28"/>
          <w:szCs w:val="28"/>
        </w:rPr>
        <w:t>A multi-season show of flowers, bulbs, shrubs and trees</w:t>
      </w:r>
    </w:p>
    <w:p w14:paraId="0A66CE76" w14:textId="77777777" w:rsidR="002A7BD4" w:rsidRPr="002C5BAE" w:rsidRDefault="002A7BD4" w:rsidP="002A7BD4">
      <w:pPr>
        <w:shd w:val="clear" w:color="auto" w:fill="FFFFFF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2C5BAE">
        <w:rPr>
          <w:rFonts w:ascii="Times New Roman" w:eastAsia="Times New Roman" w:hAnsi="Times New Roman" w:cs="Times New Roman"/>
          <w:color w:val="242424"/>
          <w:sz w:val="28"/>
          <w:szCs w:val="28"/>
        </w:rPr>
        <w:t>- to increase pleasure in, and respect for outdoor public spaces</w:t>
      </w:r>
    </w:p>
    <w:p w14:paraId="250B4C80" w14:textId="77777777" w:rsidR="002A7BD4" w:rsidRPr="002C5BAE" w:rsidRDefault="002A7BD4" w:rsidP="002A7BD4">
      <w:pPr>
        <w:shd w:val="clear" w:color="auto" w:fill="FFFFFF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2C5BAE">
        <w:rPr>
          <w:rFonts w:ascii="Times New Roman" w:eastAsia="Times New Roman" w:hAnsi="Times New Roman" w:cs="Times New Roman"/>
          <w:color w:val="242424"/>
          <w:sz w:val="28"/>
          <w:szCs w:val="28"/>
        </w:rPr>
        <w:t>- ⁠done in a way that maximises sustainability and biodiversity</w:t>
      </w:r>
    </w:p>
    <w:p w14:paraId="3D8296DA" w14:textId="77777777" w:rsidR="002A7BD4" w:rsidRPr="002C5BAE" w:rsidRDefault="002A7BD4" w:rsidP="002A7BD4">
      <w:pPr>
        <w:shd w:val="clear" w:color="auto" w:fill="FFFFFF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2C5BAE">
        <w:rPr>
          <w:rFonts w:ascii="Times New Roman" w:eastAsia="Times New Roman" w:hAnsi="Times New Roman" w:cs="Times New Roman"/>
          <w:color w:val="242424"/>
          <w:sz w:val="28"/>
          <w:szCs w:val="28"/>
        </w:rPr>
        <w:t>- within our available resources</w:t>
      </w:r>
    </w:p>
    <w:p w14:paraId="55E2068E" w14:textId="77777777" w:rsidR="002A7BD4" w:rsidRPr="002C5BAE" w:rsidRDefault="002A7BD4" w:rsidP="002A7BD4">
      <w:pPr>
        <w:shd w:val="clear" w:color="auto" w:fill="FFFFFF"/>
        <w:rPr>
          <w:rFonts w:ascii="Times New Roman" w:eastAsia="Times New Roman" w:hAnsi="Times New Roman" w:cs="Times New Roman"/>
          <w:color w:val="242424"/>
          <w:sz w:val="22"/>
          <w:szCs w:val="22"/>
        </w:rPr>
      </w:pPr>
    </w:p>
    <w:p w14:paraId="5B225BDD" w14:textId="77777777" w:rsidR="002A7BD4" w:rsidRPr="002C5BAE" w:rsidRDefault="002A7BD4" w:rsidP="002A7BD4">
      <w:pPr>
        <w:shd w:val="clear" w:color="auto" w:fill="FFFFFF"/>
        <w:rPr>
          <w:rFonts w:ascii="Times New Roman" w:eastAsia="Times New Roman" w:hAnsi="Times New Roman" w:cs="Times New Roman"/>
          <w:color w:val="242424"/>
          <w:sz w:val="28"/>
          <w:szCs w:val="28"/>
        </w:rPr>
      </w:pPr>
    </w:p>
    <w:p w14:paraId="502B04CD" w14:textId="77777777" w:rsidR="002A7BD4" w:rsidRPr="002C5BAE" w:rsidRDefault="002A7BD4" w:rsidP="002A7BD4">
      <w:pPr>
        <w:shd w:val="clear" w:color="auto" w:fill="FFFFFF"/>
        <w:tabs>
          <w:tab w:val="num" w:pos="720"/>
        </w:tabs>
        <w:ind w:left="360" w:hanging="360"/>
        <w:rPr>
          <w:rFonts w:ascii="Times New Roman" w:hAnsi="Times New Roman" w:cs="Times New Roman"/>
          <w:b/>
          <w:bCs/>
          <w:sz w:val="28"/>
          <w:szCs w:val="28"/>
        </w:rPr>
      </w:pPr>
      <w:r w:rsidRPr="002C5BAE">
        <w:rPr>
          <w:rFonts w:ascii="Times New Roman" w:hAnsi="Times New Roman" w:cs="Times New Roman"/>
          <w:b/>
          <w:bCs/>
          <w:sz w:val="28"/>
          <w:szCs w:val="28"/>
        </w:rPr>
        <w:t>Our current gardening sites:</w:t>
      </w:r>
    </w:p>
    <w:p w14:paraId="1D640C4F" w14:textId="77777777" w:rsidR="002A7BD4" w:rsidRPr="002C5BAE" w:rsidRDefault="002A7BD4" w:rsidP="002A7BD4">
      <w:pPr>
        <w:numPr>
          <w:ilvl w:val="0"/>
          <w:numId w:val="4"/>
        </w:numPr>
        <w:shd w:val="clear" w:color="auto" w:fill="FFFFFF"/>
        <w:spacing w:before="120"/>
        <w:ind w:left="714" w:hanging="357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2C5BAE">
        <w:rPr>
          <w:rFonts w:ascii="Times New Roman" w:eastAsia="Times New Roman" w:hAnsi="Times New Roman" w:cs="Times New Roman"/>
          <w:color w:val="242424"/>
          <w:sz w:val="28"/>
          <w:szCs w:val="28"/>
          <w:bdr w:val="none" w:sz="0" w:space="0" w:color="auto" w:frame="1"/>
        </w:rPr>
        <w:t xml:space="preserve">Remembrance Garden: Margaret </w:t>
      </w:r>
    </w:p>
    <w:p w14:paraId="2238F264" w14:textId="77777777" w:rsidR="002A7BD4" w:rsidRPr="002C5BAE" w:rsidRDefault="002A7BD4" w:rsidP="002A7BD4">
      <w:pPr>
        <w:numPr>
          <w:ilvl w:val="1"/>
          <w:numId w:val="4"/>
        </w:numPr>
        <w:shd w:val="clear" w:color="auto" w:fill="FFFFFF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2C5BAE">
        <w:rPr>
          <w:rFonts w:ascii="Times New Roman" w:eastAsia="Times New Roman" w:hAnsi="Times New Roman" w:cs="Times New Roman"/>
          <w:color w:val="242424"/>
          <w:sz w:val="28"/>
          <w:szCs w:val="28"/>
          <w:bdr w:val="none" w:sz="0" w:space="0" w:color="auto" w:frame="1"/>
        </w:rPr>
        <w:t>Inside Remembrance: 1 planter - Margaret</w:t>
      </w:r>
    </w:p>
    <w:p w14:paraId="7DB7A8F0" w14:textId="77777777" w:rsidR="002A7BD4" w:rsidRPr="002C5BAE" w:rsidRDefault="002A7BD4" w:rsidP="002A7BD4">
      <w:pPr>
        <w:numPr>
          <w:ilvl w:val="0"/>
          <w:numId w:val="4"/>
        </w:numPr>
        <w:shd w:val="clear" w:color="auto" w:fill="FFFFFF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2C5BAE">
        <w:rPr>
          <w:rFonts w:ascii="Times New Roman" w:eastAsia="Times New Roman" w:hAnsi="Times New Roman" w:cs="Times New Roman"/>
          <w:color w:val="242424"/>
          <w:sz w:val="28"/>
          <w:szCs w:val="28"/>
          <w:bdr w:val="none" w:sz="0" w:space="0" w:color="auto" w:frame="1"/>
        </w:rPr>
        <w:t xml:space="preserve">Cavendish Rd (Rec NE entrance), 2 planters:  Susan </w:t>
      </w:r>
    </w:p>
    <w:p w14:paraId="09D8EB63" w14:textId="77777777" w:rsidR="002A7BD4" w:rsidRPr="002C5BAE" w:rsidRDefault="002A7BD4" w:rsidP="002A7BD4">
      <w:pPr>
        <w:numPr>
          <w:ilvl w:val="0"/>
          <w:numId w:val="4"/>
        </w:numPr>
        <w:shd w:val="clear" w:color="auto" w:fill="FFFFFF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proofErr w:type="spellStart"/>
      <w:r w:rsidRPr="002C5BAE">
        <w:rPr>
          <w:rFonts w:ascii="Times New Roman" w:eastAsia="Times New Roman" w:hAnsi="Times New Roman" w:cs="Times New Roman"/>
          <w:color w:val="242424"/>
          <w:sz w:val="28"/>
          <w:szCs w:val="28"/>
          <w:bdr w:val="none" w:sz="0" w:space="0" w:color="auto" w:frame="1"/>
        </w:rPr>
        <w:t>Singlegate</w:t>
      </w:r>
      <w:proofErr w:type="spellEnd"/>
      <w:r w:rsidRPr="002C5BAE">
        <w:rPr>
          <w:rFonts w:ascii="Times New Roman" w:eastAsia="Times New Roman" w:hAnsi="Times New Roman" w:cs="Times New Roman"/>
          <w:color w:val="242424"/>
          <w:sz w:val="28"/>
          <w:szCs w:val="28"/>
          <w:bdr w:val="none" w:sz="0" w:space="0" w:color="auto" w:frame="1"/>
        </w:rPr>
        <w:t xml:space="preserve"> (=Rec entrance towards tube station), 2 planters: Margaret </w:t>
      </w:r>
    </w:p>
    <w:p w14:paraId="61CAF387" w14:textId="77777777" w:rsidR="002A7BD4" w:rsidRPr="002C5BAE" w:rsidRDefault="002A7BD4" w:rsidP="002A7BD4">
      <w:pPr>
        <w:numPr>
          <w:ilvl w:val="0"/>
          <w:numId w:val="4"/>
        </w:numPr>
        <w:shd w:val="clear" w:color="auto" w:fill="FFFFFF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2C5BAE">
        <w:rPr>
          <w:rFonts w:ascii="Times New Roman" w:eastAsia="Times New Roman" w:hAnsi="Times New Roman" w:cs="Times New Roman"/>
          <w:color w:val="242424"/>
          <w:sz w:val="28"/>
          <w:szCs w:val="28"/>
          <w:bdr w:val="none" w:sz="0" w:space="0" w:color="auto" w:frame="1"/>
        </w:rPr>
        <w:t xml:space="preserve">Baltic, 7 beds: Elizabeth </w:t>
      </w:r>
    </w:p>
    <w:p w14:paraId="41ED7595" w14:textId="77777777" w:rsidR="002A7BD4" w:rsidRPr="002C5BAE" w:rsidRDefault="002A7BD4" w:rsidP="002A7BD4">
      <w:pPr>
        <w:numPr>
          <w:ilvl w:val="0"/>
          <w:numId w:val="4"/>
        </w:numPr>
        <w:shd w:val="clear" w:color="auto" w:fill="FFFFFF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2C5BAE">
        <w:rPr>
          <w:rFonts w:ascii="Times New Roman" w:eastAsia="Times New Roman" w:hAnsi="Times New Roman" w:cs="Times New Roman"/>
          <w:color w:val="242424"/>
          <w:sz w:val="28"/>
          <w:szCs w:val="28"/>
          <w:bdr w:val="none" w:sz="0" w:space="0" w:color="auto" w:frame="1"/>
        </w:rPr>
        <w:t>Singleton close, 2 beds: Bryony (+ Tim)</w:t>
      </w:r>
    </w:p>
    <w:p w14:paraId="4DC4B26A" w14:textId="77777777" w:rsidR="002A7BD4" w:rsidRPr="002C5BAE" w:rsidRDefault="002A7BD4" w:rsidP="002A7BD4">
      <w:pPr>
        <w:numPr>
          <w:ilvl w:val="0"/>
          <w:numId w:val="4"/>
        </w:numPr>
        <w:shd w:val="clear" w:color="auto" w:fill="FFFFFF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2C5BAE">
        <w:rPr>
          <w:rFonts w:ascii="Times New Roman" w:eastAsia="Times New Roman" w:hAnsi="Times New Roman" w:cs="Times New Roman"/>
          <w:color w:val="242424"/>
          <w:sz w:val="28"/>
          <w:szCs w:val="28"/>
          <w:bdr w:val="none" w:sz="0" w:space="0" w:color="auto" w:frame="1"/>
        </w:rPr>
        <w:t xml:space="preserve">Community centre 1 large &amp; 3 small planters; Bryony, Tom for watering – we have/had watering agreement with staff </w:t>
      </w:r>
    </w:p>
    <w:p w14:paraId="0DFD6BD2" w14:textId="77777777" w:rsidR="002A7BD4" w:rsidRPr="002C5BAE" w:rsidRDefault="002A7BD4" w:rsidP="002A7BD4">
      <w:pPr>
        <w:numPr>
          <w:ilvl w:val="0"/>
          <w:numId w:val="4"/>
        </w:numPr>
        <w:shd w:val="clear" w:color="auto" w:fill="FFFFFF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2C5BAE">
        <w:rPr>
          <w:rFonts w:ascii="Times New Roman" w:eastAsia="Times New Roman" w:hAnsi="Times New Roman" w:cs="Times New Roman"/>
          <w:color w:val="242424"/>
          <w:sz w:val="28"/>
          <w:szCs w:val="28"/>
          <w:bdr w:val="none" w:sz="0" w:space="0" w:color="auto" w:frame="1"/>
        </w:rPr>
        <w:t xml:space="preserve">Acre Rd, 2 planters: George </w:t>
      </w:r>
    </w:p>
    <w:p w14:paraId="4E1E0C90" w14:textId="77777777" w:rsidR="002A7BD4" w:rsidRPr="002C5BAE" w:rsidRDefault="002A7BD4" w:rsidP="002A7BD4">
      <w:pPr>
        <w:numPr>
          <w:ilvl w:val="0"/>
          <w:numId w:val="4"/>
        </w:numPr>
        <w:shd w:val="clear" w:color="auto" w:fill="FFFFFF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2C5BAE">
        <w:rPr>
          <w:rFonts w:ascii="Times New Roman" w:eastAsia="Times New Roman" w:hAnsi="Times New Roman" w:cs="Times New Roman"/>
          <w:color w:val="242424"/>
          <w:sz w:val="28"/>
          <w:szCs w:val="28"/>
          <w:bdr w:val="none" w:sz="0" w:space="0" w:color="auto" w:frame="1"/>
        </w:rPr>
        <w:t xml:space="preserve">Myrna cut-through (2 long beds)     </w:t>
      </w:r>
    </w:p>
    <w:p w14:paraId="71D4CFC5" w14:textId="77777777" w:rsidR="002A7BD4" w:rsidRPr="00575BF1" w:rsidRDefault="002A7BD4" w:rsidP="002A7BD4">
      <w:pPr>
        <w:numPr>
          <w:ilvl w:val="0"/>
          <w:numId w:val="4"/>
        </w:numPr>
        <w:shd w:val="clear" w:color="auto" w:fill="FFFFFF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2C5BAE">
        <w:rPr>
          <w:rFonts w:ascii="Times New Roman" w:eastAsia="Times New Roman" w:hAnsi="Times New Roman" w:cs="Times New Roman"/>
          <w:color w:val="242424"/>
          <w:sz w:val="28"/>
          <w:szCs w:val="28"/>
          <w:bdr w:val="none" w:sz="0" w:space="0" w:color="auto" w:frame="1"/>
        </w:rPr>
        <w:t xml:space="preserve">“Bee bed” (near Rec NE entrance) 1 large and 2 </w:t>
      </w:r>
      <w:proofErr w:type="gramStart"/>
      <w:r w:rsidRPr="002C5BAE">
        <w:rPr>
          <w:rFonts w:ascii="Times New Roman" w:eastAsia="Times New Roman" w:hAnsi="Times New Roman" w:cs="Times New Roman"/>
          <w:color w:val="242424"/>
          <w:sz w:val="28"/>
          <w:szCs w:val="28"/>
          <w:bdr w:val="none" w:sz="0" w:space="0" w:color="auto" w:frame="1"/>
        </w:rPr>
        <w:t>small</w:t>
      </w:r>
      <w:proofErr w:type="gramEnd"/>
      <w:r w:rsidRPr="002C5BAE">
        <w:rPr>
          <w:rFonts w:ascii="Times New Roman" w:eastAsia="Times New Roman" w:hAnsi="Times New Roman" w:cs="Times New Roman"/>
          <w:color w:val="242424"/>
          <w:sz w:val="28"/>
          <w:szCs w:val="28"/>
          <w:bdr w:val="none" w:sz="0" w:space="0" w:color="auto" w:frame="1"/>
        </w:rPr>
        <w:t xml:space="preserve">:      </w:t>
      </w:r>
      <w:r>
        <w:rPr>
          <w:rFonts w:ascii="Times New Roman" w:eastAsia="Times New Roman" w:hAnsi="Times New Roman" w:cs="Times New Roman"/>
          <w:i/>
          <w:iCs/>
          <w:color w:val="242424"/>
          <w:sz w:val="28"/>
          <w:szCs w:val="28"/>
          <w:bdr w:val="none" w:sz="0" w:space="0" w:color="auto" w:frame="1"/>
        </w:rPr>
        <w:t xml:space="preserve"> </w:t>
      </w:r>
    </w:p>
    <w:p w14:paraId="0C33A225" w14:textId="77777777" w:rsidR="002A7BD4" w:rsidRPr="002C5BAE" w:rsidRDefault="002A7BD4" w:rsidP="002A7BD4">
      <w:pPr>
        <w:numPr>
          <w:ilvl w:val="0"/>
          <w:numId w:val="4"/>
        </w:numPr>
        <w:shd w:val="clear" w:color="auto" w:fill="FFFFFF"/>
        <w:rPr>
          <w:rFonts w:ascii="Times New Roman" w:eastAsia="Times New Roman" w:hAnsi="Times New Roman" w:cs="Times New Roman"/>
          <w:color w:val="242424"/>
          <w:sz w:val="28"/>
          <w:szCs w:val="28"/>
        </w:rPr>
      </w:pPr>
    </w:p>
    <w:p w14:paraId="33E0165F" w14:textId="77777777" w:rsidR="002A7BD4" w:rsidRPr="002C5BAE" w:rsidRDefault="002A7BD4" w:rsidP="002A7BD4">
      <w:pPr>
        <w:shd w:val="clear" w:color="auto" w:fill="FFFFFF"/>
        <w:spacing w:before="120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2C5BAE">
        <w:rPr>
          <w:rFonts w:ascii="Times New Roman" w:eastAsia="Times New Roman" w:hAnsi="Times New Roman" w:cs="Times New Roman"/>
          <w:i/>
          <w:iCs/>
          <w:color w:val="242424"/>
          <w:sz w:val="28"/>
          <w:szCs w:val="28"/>
          <w:bdr w:val="none" w:sz="0" w:space="0" w:color="auto" w:frame="1"/>
        </w:rPr>
        <w:t>New</w:t>
      </w:r>
      <w:r w:rsidRPr="002C5BAE">
        <w:rPr>
          <w:rFonts w:ascii="Times New Roman" w:eastAsia="Times New Roman" w:hAnsi="Times New Roman" w:cs="Times New Roman"/>
          <w:color w:val="242424"/>
          <w:sz w:val="28"/>
          <w:szCs w:val="28"/>
          <w:bdr w:val="none" w:sz="0" w:space="0" w:color="auto" w:frame="1"/>
        </w:rPr>
        <w:t>: </w:t>
      </w:r>
    </w:p>
    <w:p w14:paraId="36C70571" w14:textId="77777777" w:rsidR="002A7BD4" w:rsidRPr="002C5BAE" w:rsidRDefault="002A7BD4" w:rsidP="002A7BD4">
      <w:pPr>
        <w:numPr>
          <w:ilvl w:val="0"/>
          <w:numId w:val="5"/>
        </w:numPr>
        <w:shd w:val="clear" w:color="auto" w:fill="FFFFFF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proofErr w:type="spellStart"/>
      <w:r w:rsidRPr="002C5BAE">
        <w:rPr>
          <w:rFonts w:ascii="Times New Roman" w:eastAsia="Times New Roman" w:hAnsi="Times New Roman" w:cs="Times New Roman"/>
          <w:color w:val="242424"/>
          <w:sz w:val="28"/>
          <w:szCs w:val="28"/>
          <w:bdr w:val="none" w:sz="0" w:space="0" w:color="auto" w:frame="1"/>
        </w:rPr>
        <w:t>Wandle</w:t>
      </w:r>
      <w:proofErr w:type="spellEnd"/>
      <w:r w:rsidRPr="002C5BAE">
        <w:rPr>
          <w:rFonts w:ascii="Times New Roman" w:eastAsia="Times New Roman" w:hAnsi="Times New Roman" w:cs="Times New Roman"/>
          <w:color w:val="242424"/>
          <w:sz w:val="28"/>
          <w:szCs w:val="28"/>
          <w:bdr w:val="none" w:sz="0" w:space="0" w:color="auto" w:frame="1"/>
        </w:rPr>
        <w:t xml:space="preserve"> Park entrance:   - council is planning this</w:t>
      </w:r>
    </w:p>
    <w:p w14:paraId="0C288C1B" w14:textId="77777777" w:rsidR="002A7BD4" w:rsidRPr="002C5BAE" w:rsidRDefault="002A7BD4" w:rsidP="002A7BD4">
      <w:pPr>
        <w:shd w:val="clear" w:color="auto" w:fill="FFFFFF"/>
        <w:rPr>
          <w:rFonts w:ascii="Times New Roman" w:eastAsia="Times New Roman" w:hAnsi="Times New Roman" w:cs="Times New Roman"/>
          <w:color w:val="242424"/>
          <w:sz w:val="28"/>
          <w:szCs w:val="28"/>
        </w:rPr>
      </w:pPr>
    </w:p>
    <w:p w14:paraId="0A93A94D" w14:textId="77777777" w:rsidR="002A7BD4" w:rsidRPr="002C5BAE" w:rsidRDefault="002A7BD4" w:rsidP="002A7BD4">
      <w:pPr>
        <w:shd w:val="clear" w:color="auto" w:fill="FFFFFF"/>
        <w:rPr>
          <w:rFonts w:ascii="Times New Roman" w:eastAsia="Times New Roman" w:hAnsi="Times New Roman" w:cs="Times New Roman"/>
          <w:color w:val="242424"/>
          <w:sz w:val="28"/>
          <w:szCs w:val="28"/>
        </w:rPr>
      </w:pPr>
    </w:p>
    <w:p w14:paraId="5DD29902" w14:textId="77777777" w:rsidR="002A7BD4" w:rsidRPr="002C5BAE" w:rsidRDefault="002A7BD4" w:rsidP="002A7BD4">
      <w:pPr>
        <w:shd w:val="clear" w:color="auto" w:fill="FFFFFF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2C5BAE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Resources:</w:t>
      </w:r>
      <w:r w:rsidRPr="002C5BAE"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  tools, shed, </w:t>
      </w:r>
      <w:r w:rsidRPr="002C5BAE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</w:rPr>
        <w:t>greenhouse,</w:t>
      </w:r>
      <w:r w:rsidRPr="002C5BAE"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 group members, experience.  </w:t>
      </w:r>
    </w:p>
    <w:p w14:paraId="7344B7BE" w14:textId="77777777" w:rsidR="002A7BD4" w:rsidRPr="002C5BAE" w:rsidRDefault="002A7BD4" w:rsidP="002A7BD4">
      <w:pPr>
        <w:shd w:val="clear" w:color="auto" w:fill="FFFFFF"/>
        <w:rPr>
          <w:rFonts w:ascii="Times New Roman" w:eastAsia="Times New Roman" w:hAnsi="Times New Roman" w:cs="Times New Roman"/>
          <w:color w:val="242424"/>
          <w:sz w:val="28"/>
          <w:szCs w:val="28"/>
        </w:rPr>
      </w:pPr>
    </w:p>
    <w:p w14:paraId="2E49E1F2" w14:textId="77777777" w:rsidR="002A7BD4" w:rsidRDefault="002A7BD4" w:rsidP="002A7BD4">
      <w:pPr>
        <w:shd w:val="clear" w:color="auto" w:fill="FFFFFF"/>
        <w:rPr>
          <w:rFonts w:ascii="Times New Roman" w:eastAsia="Times New Roman" w:hAnsi="Times New Roman" w:cs="Times New Roman"/>
          <w:color w:val="242424"/>
        </w:rPr>
      </w:pPr>
    </w:p>
    <w:p w14:paraId="636DC65F" w14:textId="77777777" w:rsidR="002A7BD4" w:rsidRDefault="002A7BD4" w:rsidP="002A7BD4">
      <w:pPr>
        <w:shd w:val="clear" w:color="auto" w:fill="FFFFFF"/>
        <w:rPr>
          <w:rFonts w:ascii="Times New Roman" w:eastAsia="Times New Roman" w:hAnsi="Times New Roman" w:cs="Times New Roman"/>
          <w:color w:val="242424"/>
        </w:rPr>
      </w:pPr>
    </w:p>
    <w:p w14:paraId="056012F7" w14:textId="77777777" w:rsidR="002A7BD4" w:rsidRDefault="002A7BD4" w:rsidP="002A7BD4">
      <w:pPr>
        <w:shd w:val="clear" w:color="auto" w:fill="FFFFFF"/>
        <w:rPr>
          <w:rFonts w:ascii="Times New Roman" w:eastAsia="Times New Roman" w:hAnsi="Times New Roman" w:cs="Times New Roman"/>
          <w:color w:val="242424"/>
        </w:rPr>
      </w:pPr>
    </w:p>
    <w:p w14:paraId="51C44926" w14:textId="77777777" w:rsidR="002A7BD4" w:rsidRDefault="002A7BD4" w:rsidP="002A7BD4">
      <w:pPr>
        <w:shd w:val="clear" w:color="auto" w:fill="FFFFFF"/>
        <w:rPr>
          <w:rFonts w:ascii="Times New Roman" w:eastAsia="Times New Roman" w:hAnsi="Times New Roman" w:cs="Times New Roman"/>
          <w:color w:val="242424"/>
        </w:rPr>
      </w:pPr>
    </w:p>
    <w:p w14:paraId="72371237" w14:textId="77777777" w:rsidR="002A7BD4" w:rsidRDefault="002A7BD4" w:rsidP="002A7BD4">
      <w:pPr>
        <w:shd w:val="clear" w:color="auto" w:fill="FFFFFF"/>
        <w:rPr>
          <w:rFonts w:ascii="Times New Roman" w:eastAsia="Times New Roman" w:hAnsi="Times New Roman" w:cs="Times New Roman"/>
          <w:color w:val="242424"/>
        </w:rPr>
      </w:pPr>
    </w:p>
    <w:p w14:paraId="45C2B8E6" w14:textId="77777777" w:rsidR="002A7BD4" w:rsidRDefault="002A7BD4" w:rsidP="002A7BD4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242424"/>
          <w:bdr w:val="none" w:sz="0" w:space="0" w:color="auto" w:frame="1"/>
        </w:rPr>
      </w:pPr>
    </w:p>
    <w:p w14:paraId="5A3C1F34" w14:textId="77777777" w:rsidR="002A7BD4" w:rsidRDefault="002A7BD4" w:rsidP="002A7BD4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242424"/>
          <w:bdr w:val="none" w:sz="0" w:space="0" w:color="auto" w:frame="1"/>
        </w:rPr>
      </w:pPr>
    </w:p>
    <w:p w14:paraId="4F85EAF3" w14:textId="77777777" w:rsidR="002A7BD4" w:rsidRDefault="002A7BD4" w:rsidP="002A7BD4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242424"/>
          <w:bdr w:val="none" w:sz="0" w:space="0" w:color="auto" w:frame="1"/>
        </w:rPr>
      </w:pPr>
    </w:p>
    <w:p w14:paraId="5F935D0B" w14:textId="77777777" w:rsidR="002A7BD4" w:rsidRDefault="002A7BD4" w:rsidP="002A7BD4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242424"/>
          <w:bdr w:val="none" w:sz="0" w:space="0" w:color="auto" w:frame="1"/>
        </w:rPr>
      </w:pPr>
    </w:p>
    <w:p w14:paraId="336556FF" w14:textId="77777777" w:rsidR="002A7BD4" w:rsidRDefault="002A7BD4" w:rsidP="002A7BD4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242424"/>
          <w:bdr w:val="none" w:sz="0" w:space="0" w:color="auto" w:frame="1"/>
        </w:rPr>
      </w:pPr>
    </w:p>
    <w:p w14:paraId="51C752F8" w14:textId="77777777" w:rsidR="002A7BD4" w:rsidRDefault="002A7BD4" w:rsidP="002A7BD4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242424"/>
          <w:bdr w:val="none" w:sz="0" w:space="0" w:color="auto" w:frame="1"/>
        </w:rPr>
      </w:pPr>
    </w:p>
    <w:p w14:paraId="66C6E83B" w14:textId="77777777" w:rsidR="002A7BD4" w:rsidRDefault="002A7BD4" w:rsidP="002A7BD4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242424"/>
          <w:bdr w:val="none" w:sz="0" w:space="0" w:color="auto" w:frame="1"/>
        </w:rPr>
      </w:pPr>
    </w:p>
    <w:p w14:paraId="77C80E19" w14:textId="77777777" w:rsidR="002A7BD4" w:rsidRDefault="002A7BD4" w:rsidP="002A7BD4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242424"/>
          <w:bdr w:val="none" w:sz="0" w:space="0" w:color="auto" w:frame="1"/>
        </w:rPr>
      </w:pPr>
    </w:p>
    <w:p w14:paraId="50D1E026" w14:textId="77777777" w:rsidR="002A7BD4" w:rsidRDefault="002A7BD4" w:rsidP="002A7BD4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242424"/>
          <w:bdr w:val="none" w:sz="0" w:space="0" w:color="auto" w:frame="1"/>
        </w:rPr>
      </w:pPr>
    </w:p>
    <w:p w14:paraId="1E90F071" w14:textId="77777777" w:rsidR="002A7BD4" w:rsidRPr="002C5BAE" w:rsidRDefault="002A7BD4" w:rsidP="002A7BD4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</w:pPr>
      <w:r w:rsidRPr="002C5BAE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bdr w:val="none" w:sz="0" w:space="0" w:color="auto" w:frame="1"/>
        </w:rPr>
        <w:t>Key issues:</w:t>
      </w:r>
    </w:p>
    <w:p w14:paraId="3964E256" w14:textId="77777777" w:rsidR="002A7BD4" w:rsidRPr="002C5BAE" w:rsidRDefault="002A7BD4" w:rsidP="002A7BD4">
      <w:pPr>
        <w:numPr>
          <w:ilvl w:val="0"/>
          <w:numId w:val="6"/>
        </w:numPr>
        <w:shd w:val="clear" w:color="auto" w:fill="FFFFFF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2C5BAE">
        <w:rPr>
          <w:rFonts w:ascii="Times New Roman" w:eastAsia="Times New Roman" w:hAnsi="Times New Roman" w:cs="Times New Roman"/>
          <w:color w:val="242424"/>
          <w:sz w:val="28"/>
          <w:szCs w:val="28"/>
          <w:bdr w:val="none" w:sz="0" w:space="0" w:color="auto" w:frame="1"/>
        </w:rPr>
        <w:t>Managing our own expectations</w:t>
      </w:r>
    </w:p>
    <w:p w14:paraId="6E4BDB6D" w14:textId="77777777" w:rsidR="002A7BD4" w:rsidRPr="002C5BAE" w:rsidRDefault="002A7BD4" w:rsidP="002A7BD4">
      <w:pPr>
        <w:numPr>
          <w:ilvl w:val="0"/>
          <w:numId w:val="6"/>
        </w:numPr>
        <w:shd w:val="clear" w:color="auto" w:fill="FFFFFF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2C5BAE">
        <w:rPr>
          <w:rFonts w:ascii="Times New Roman" w:eastAsia="Times New Roman" w:hAnsi="Times New Roman" w:cs="Times New Roman"/>
          <w:color w:val="242424"/>
          <w:sz w:val="28"/>
          <w:szCs w:val="28"/>
          <w:bdr w:val="none" w:sz="0" w:space="0" w:color="auto" w:frame="1"/>
        </w:rPr>
        <w:t xml:space="preserve">Planning &amp; communicating with each other </w:t>
      </w:r>
    </w:p>
    <w:p w14:paraId="6F2DCACC" w14:textId="77777777" w:rsidR="002A7BD4" w:rsidRPr="002C5BAE" w:rsidRDefault="002A7BD4" w:rsidP="002A7BD4">
      <w:pPr>
        <w:numPr>
          <w:ilvl w:val="1"/>
          <w:numId w:val="7"/>
        </w:numPr>
        <w:shd w:val="clear" w:color="auto" w:fill="FFFFFF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2C5BAE">
        <w:rPr>
          <w:rFonts w:ascii="Times New Roman" w:eastAsia="Times New Roman" w:hAnsi="Times New Roman" w:cs="Times New Roman"/>
          <w:color w:val="242424"/>
          <w:sz w:val="28"/>
          <w:szCs w:val="28"/>
          <w:bdr w:val="none" w:sz="0" w:space="0" w:color="auto" w:frame="1"/>
        </w:rPr>
        <w:t xml:space="preserve">Unlike e.g. litter picking, </w:t>
      </w:r>
      <w:r w:rsidRPr="002C5BAE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bdr w:val="none" w:sz="0" w:space="0" w:color="auto" w:frame="1"/>
        </w:rPr>
        <w:t>need to plan ahead</w:t>
      </w:r>
      <w:r w:rsidRPr="002C5BAE">
        <w:rPr>
          <w:rFonts w:ascii="Times New Roman" w:eastAsia="Times New Roman" w:hAnsi="Times New Roman" w:cs="Times New Roman"/>
          <w:color w:val="242424"/>
          <w:sz w:val="28"/>
          <w:szCs w:val="28"/>
          <w:bdr w:val="none" w:sz="0" w:space="0" w:color="auto" w:frame="1"/>
        </w:rPr>
        <w:t xml:space="preserve"> to get a continuous show</w:t>
      </w:r>
    </w:p>
    <w:p w14:paraId="4AC9EB05" w14:textId="77777777" w:rsidR="002A7BD4" w:rsidRPr="002C5BAE" w:rsidRDefault="002A7BD4" w:rsidP="002A7BD4">
      <w:pPr>
        <w:numPr>
          <w:ilvl w:val="1"/>
          <w:numId w:val="7"/>
        </w:numPr>
        <w:shd w:val="clear" w:color="auto" w:fill="FFFFFF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2C5BAE">
        <w:rPr>
          <w:rFonts w:ascii="Times New Roman" w:eastAsia="Times New Roman" w:hAnsi="Times New Roman" w:cs="Times New Roman"/>
          <w:color w:val="242424"/>
          <w:sz w:val="28"/>
          <w:szCs w:val="28"/>
          <w:bdr w:val="none" w:sz="0" w:space="0" w:color="auto" w:frame="1"/>
        </w:rPr>
        <w:t>&amp; better use of greenhouse</w:t>
      </w:r>
    </w:p>
    <w:p w14:paraId="3F4A02D9" w14:textId="77777777" w:rsidR="002A7BD4" w:rsidRPr="002C5BAE" w:rsidRDefault="002A7BD4" w:rsidP="002A7BD4">
      <w:pPr>
        <w:numPr>
          <w:ilvl w:val="0"/>
          <w:numId w:val="7"/>
        </w:numPr>
        <w:shd w:val="clear" w:color="auto" w:fill="FFFFFF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2C5BAE">
        <w:rPr>
          <w:rFonts w:ascii="Times New Roman" w:eastAsia="Times New Roman" w:hAnsi="Times New Roman" w:cs="Times New Roman"/>
          <w:color w:val="242424"/>
          <w:sz w:val="28"/>
          <w:szCs w:val="28"/>
          <w:bdr w:val="none" w:sz="0" w:space="0" w:color="auto" w:frame="1"/>
        </w:rPr>
        <w:t>Maintenance and how we get volunteers to turn up more   </w:t>
      </w:r>
    </w:p>
    <w:p w14:paraId="155C051E" w14:textId="77777777" w:rsidR="002A7BD4" w:rsidRPr="002C5BAE" w:rsidRDefault="002A7BD4" w:rsidP="002A7BD4">
      <w:pPr>
        <w:numPr>
          <w:ilvl w:val="0"/>
          <w:numId w:val="7"/>
        </w:numPr>
        <w:shd w:val="clear" w:color="auto" w:fill="FFFFFF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2C5BAE">
        <w:rPr>
          <w:rFonts w:ascii="Times New Roman" w:eastAsia="Times New Roman" w:hAnsi="Times New Roman" w:cs="Times New Roman"/>
          <w:color w:val="242424"/>
          <w:sz w:val="28"/>
          <w:szCs w:val="28"/>
          <w:bdr w:val="none" w:sz="0" w:space="0" w:color="auto" w:frame="1"/>
        </w:rPr>
        <w:t>Water access</w:t>
      </w:r>
    </w:p>
    <w:p w14:paraId="063D11EA" w14:textId="77777777" w:rsidR="002A7BD4" w:rsidRPr="002C5BAE" w:rsidRDefault="002A7BD4" w:rsidP="002A7BD4">
      <w:pPr>
        <w:shd w:val="clear" w:color="auto" w:fill="FFFFFF"/>
        <w:rPr>
          <w:rFonts w:ascii="Times New Roman" w:eastAsia="Times New Roman" w:hAnsi="Times New Roman" w:cs="Times New Roman"/>
          <w:color w:val="242424"/>
          <w:sz w:val="28"/>
          <w:szCs w:val="28"/>
        </w:rPr>
      </w:pPr>
    </w:p>
    <w:p w14:paraId="6FE4F274" w14:textId="77777777" w:rsidR="002A7BD4" w:rsidRPr="002C5BAE" w:rsidRDefault="002A7BD4" w:rsidP="002A7BD4">
      <w:pPr>
        <w:shd w:val="clear" w:color="auto" w:fill="FFFFFF"/>
        <w:rPr>
          <w:rFonts w:ascii="Times New Roman" w:eastAsia="Times New Roman" w:hAnsi="Times New Roman" w:cs="Times New Roman"/>
          <w:color w:val="242424"/>
          <w:sz w:val="28"/>
          <w:szCs w:val="28"/>
        </w:rPr>
      </w:pPr>
    </w:p>
    <w:p w14:paraId="3D36520A" w14:textId="77777777" w:rsidR="002A7BD4" w:rsidRPr="002C5BAE" w:rsidRDefault="002A7BD4" w:rsidP="002A7BD4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</w:pPr>
      <w:r w:rsidRPr="002C5BAE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Possible solutions:</w:t>
      </w:r>
    </w:p>
    <w:p w14:paraId="67F613E2" w14:textId="77777777" w:rsidR="002A7BD4" w:rsidRPr="002C5BAE" w:rsidRDefault="002A7BD4" w:rsidP="002A7BD4">
      <w:pPr>
        <w:numPr>
          <w:ilvl w:val="0"/>
          <w:numId w:val="8"/>
        </w:numPr>
        <w:shd w:val="clear" w:color="auto" w:fill="FFFFFF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2C5BAE">
        <w:rPr>
          <w:rFonts w:ascii="Times New Roman" w:eastAsia="Times New Roman" w:hAnsi="Times New Roman" w:cs="Times New Roman"/>
          <w:color w:val="242424"/>
          <w:sz w:val="28"/>
          <w:szCs w:val="28"/>
          <w:bdr w:val="none" w:sz="0" w:space="0" w:color="auto" w:frame="1"/>
        </w:rPr>
        <w:t>Gardening sub-group; with its own WhatsApp </w:t>
      </w:r>
    </w:p>
    <w:p w14:paraId="6665C587" w14:textId="77777777" w:rsidR="002A7BD4" w:rsidRPr="002C5BAE" w:rsidRDefault="002A7BD4" w:rsidP="002A7BD4">
      <w:pPr>
        <w:numPr>
          <w:ilvl w:val="1"/>
          <w:numId w:val="8"/>
        </w:numPr>
        <w:shd w:val="clear" w:color="auto" w:fill="FFFFFF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2C5BAE">
        <w:rPr>
          <w:rFonts w:ascii="Times New Roman" w:eastAsia="Times New Roman" w:hAnsi="Times New Roman" w:cs="Times New Roman"/>
          <w:color w:val="242424"/>
          <w:sz w:val="28"/>
          <w:szCs w:val="28"/>
          <w:bdr w:val="none" w:sz="0" w:space="0" w:color="auto" w:frame="1"/>
        </w:rPr>
        <w:t>Year Planning and Budget submission proposal</w:t>
      </w:r>
    </w:p>
    <w:p w14:paraId="6957B29E" w14:textId="77777777" w:rsidR="002A7BD4" w:rsidRPr="002C5BAE" w:rsidRDefault="002A7BD4" w:rsidP="002A7BD4">
      <w:pPr>
        <w:numPr>
          <w:ilvl w:val="0"/>
          <w:numId w:val="8"/>
        </w:numPr>
        <w:shd w:val="clear" w:color="auto" w:fill="FFFFFF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2C5BAE">
        <w:rPr>
          <w:rFonts w:ascii="Times New Roman" w:eastAsia="Times New Roman" w:hAnsi="Times New Roman" w:cs="Times New Roman"/>
          <w:color w:val="242424"/>
          <w:sz w:val="28"/>
          <w:szCs w:val="28"/>
          <w:bdr w:val="none" w:sz="0" w:space="0" w:color="auto" w:frame="1"/>
        </w:rPr>
        <w:t>Phased approach</w:t>
      </w:r>
    </w:p>
    <w:p w14:paraId="646C4AC9" w14:textId="77777777" w:rsidR="002A7BD4" w:rsidRPr="002C5BAE" w:rsidRDefault="002A7BD4" w:rsidP="002A7BD4">
      <w:pPr>
        <w:numPr>
          <w:ilvl w:val="1"/>
          <w:numId w:val="8"/>
        </w:numPr>
        <w:shd w:val="clear" w:color="auto" w:fill="FFFFFF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2C5BAE">
        <w:rPr>
          <w:rFonts w:ascii="Times New Roman" w:eastAsia="Times New Roman" w:hAnsi="Times New Roman" w:cs="Times New Roman"/>
          <w:color w:val="242424"/>
          <w:sz w:val="28"/>
          <w:szCs w:val="28"/>
          <w:bdr w:val="none" w:sz="0" w:space="0" w:color="auto" w:frame="1"/>
        </w:rPr>
        <w:t xml:space="preserve">Phase 1: Acre, Baltic, Cavendish, Community, </w:t>
      </w:r>
      <w:proofErr w:type="spellStart"/>
      <w:r w:rsidRPr="002C5BAE">
        <w:rPr>
          <w:rFonts w:ascii="Times New Roman" w:eastAsia="Times New Roman" w:hAnsi="Times New Roman" w:cs="Times New Roman"/>
          <w:color w:val="242424"/>
          <w:sz w:val="28"/>
          <w:szCs w:val="28"/>
          <w:bdr w:val="none" w:sz="0" w:space="0" w:color="auto" w:frame="1"/>
        </w:rPr>
        <w:t>Singlegate</w:t>
      </w:r>
      <w:proofErr w:type="spellEnd"/>
      <w:r w:rsidRPr="002C5BAE">
        <w:rPr>
          <w:rFonts w:ascii="Times New Roman" w:eastAsia="Times New Roman" w:hAnsi="Times New Roman" w:cs="Times New Roman"/>
          <w:color w:val="242424"/>
          <w:sz w:val="28"/>
          <w:szCs w:val="28"/>
          <w:bdr w:val="none" w:sz="0" w:space="0" w:color="auto" w:frame="1"/>
        </w:rPr>
        <w:t>, Singleton, Remembrance.   </w:t>
      </w:r>
    </w:p>
    <w:p w14:paraId="297DF6BC" w14:textId="77777777" w:rsidR="002A7BD4" w:rsidRPr="002C5BAE" w:rsidRDefault="002A7BD4" w:rsidP="002A7BD4">
      <w:pPr>
        <w:numPr>
          <w:ilvl w:val="2"/>
          <w:numId w:val="8"/>
        </w:numPr>
        <w:shd w:val="clear" w:color="auto" w:fill="FFFFFF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2C5BAE">
        <w:rPr>
          <w:rFonts w:ascii="Times New Roman" w:eastAsia="Times New Roman" w:hAnsi="Times New Roman" w:cs="Times New Roman"/>
          <w:color w:val="242424"/>
          <w:sz w:val="28"/>
          <w:szCs w:val="28"/>
          <w:bdr w:val="none" w:sz="0" w:space="0" w:color="auto" w:frame="1"/>
        </w:rPr>
        <w:t xml:space="preserve">And new </w:t>
      </w:r>
      <w:proofErr w:type="spellStart"/>
      <w:r w:rsidRPr="002C5BAE">
        <w:rPr>
          <w:rFonts w:ascii="Times New Roman" w:eastAsia="Times New Roman" w:hAnsi="Times New Roman" w:cs="Times New Roman"/>
          <w:color w:val="242424"/>
          <w:sz w:val="28"/>
          <w:szCs w:val="28"/>
          <w:bdr w:val="none" w:sz="0" w:space="0" w:color="auto" w:frame="1"/>
        </w:rPr>
        <w:t>Wandle</w:t>
      </w:r>
      <w:proofErr w:type="spellEnd"/>
      <w:r w:rsidRPr="002C5BAE">
        <w:rPr>
          <w:rFonts w:ascii="Times New Roman" w:eastAsia="Times New Roman" w:hAnsi="Times New Roman" w:cs="Times New Roman"/>
          <w:color w:val="242424"/>
          <w:sz w:val="28"/>
          <w:szCs w:val="28"/>
          <w:bdr w:val="none" w:sz="0" w:space="0" w:color="auto" w:frame="1"/>
        </w:rPr>
        <w:t xml:space="preserve"> Park entrance…</w:t>
      </w:r>
    </w:p>
    <w:p w14:paraId="606F4B7C" w14:textId="77777777" w:rsidR="002A7BD4" w:rsidRPr="002C5BAE" w:rsidRDefault="002A7BD4" w:rsidP="002A7BD4">
      <w:pPr>
        <w:numPr>
          <w:ilvl w:val="1"/>
          <w:numId w:val="8"/>
        </w:numPr>
        <w:shd w:val="clear" w:color="auto" w:fill="FFFFFF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2C5BAE">
        <w:rPr>
          <w:rFonts w:ascii="Times New Roman" w:eastAsia="Times New Roman" w:hAnsi="Times New Roman" w:cs="Times New Roman"/>
          <w:color w:val="242424"/>
          <w:sz w:val="28"/>
          <w:szCs w:val="28"/>
          <w:bdr w:val="none" w:sz="0" w:space="0" w:color="auto" w:frame="1"/>
        </w:rPr>
        <w:t>Phase 2: separate plans for Bee, Myrna review.  </w:t>
      </w:r>
    </w:p>
    <w:p w14:paraId="28AFAEF0" w14:textId="77777777" w:rsidR="002A7BD4" w:rsidRPr="002C5BAE" w:rsidRDefault="002A7BD4" w:rsidP="002A7BD4">
      <w:pPr>
        <w:numPr>
          <w:ilvl w:val="0"/>
          <w:numId w:val="8"/>
        </w:numPr>
        <w:shd w:val="clear" w:color="auto" w:fill="FFFFFF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2C5BAE">
        <w:rPr>
          <w:rFonts w:ascii="Times New Roman" w:eastAsia="Times New Roman" w:hAnsi="Times New Roman" w:cs="Times New Roman"/>
          <w:color w:val="242424"/>
          <w:sz w:val="28"/>
          <w:szCs w:val="28"/>
          <w:bdr w:val="none" w:sz="0" w:space="0" w:color="auto" w:frame="1"/>
        </w:rPr>
        <w:t>Ask volunteers to do specific tasks, not “gardening”  </w:t>
      </w:r>
    </w:p>
    <w:p w14:paraId="76D6ED53" w14:textId="77777777" w:rsidR="002A7BD4" w:rsidRPr="002C5BAE" w:rsidRDefault="002A7BD4" w:rsidP="002A7BD4">
      <w:pPr>
        <w:numPr>
          <w:ilvl w:val="1"/>
          <w:numId w:val="8"/>
        </w:numPr>
        <w:shd w:val="clear" w:color="auto" w:fill="FFFFFF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2C5BAE">
        <w:rPr>
          <w:rFonts w:ascii="Times New Roman" w:eastAsia="Times New Roman" w:hAnsi="Times New Roman" w:cs="Times New Roman"/>
          <w:color w:val="242424"/>
          <w:sz w:val="28"/>
          <w:szCs w:val="28"/>
          <w:bdr w:val="none" w:sz="0" w:space="0" w:color="auto" w:frame="1"/>
        </w:rPr>
        <w:t>Review time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bdr w:val="none" w:sz="0" w:space="0" w:color="auto" w:frame="1"/>
        </w:rPr>
        <w:t>/day</w:t>
      </w:r>
      <w:r w:rsidRPr="002C5BAE">
        <w:rPr>
          <w:rFonts w:ascii="Times New Roman" w:eastAsia="Times New Roman" w:hAnsi="Times New Roman" w:cs="Times New Roman"/>
          <w:color w:val="242424"/>
          <w:sz w:val="28"/>
          <w:szCs w:val="28"/>
          <w:bdr w:val="none" w:sz="0" w:space="0" w:color="auto" w:frame="1"/>
        </w:rPr>
        <w:t xml:space="preserve"> we do these, and plan how we lead them</w:t>
      </w:r>
    </w:p>
    <w:p w14:paraId="2E5B7593" w14:textId="77777777" w:rsidR="002A7BD4" w:rsidRDefault="002A7BD4" w:rsidP="002A7BD4">
      <w:pPr>
        <w:numPr>
          <w:ilvl w:val="1"/>
          <w:numId w:val="7"/>
        </w:numPr>
        <w:shd w:val="clear" w:color="auto" w:fill="FFFFFF"/>
        <w:rPr>
          <w:rFonts w:ascii="Times New Roman" w:eastAsia="Times New Roman" w:hAnsi="Times New Roman" w:cs="Times New Roman"/>
          <w:color w:val="242424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bdr w:val="none" w:sz="0" w:space="0" w:color="auto" w:frame="1"/>
        </w:rPr>
        <w:t xml:space="preserve">Manage our own expectations </w:t>
      </w:r>
    </w:p>
    <w:p w14:paraId="05BA5BF4" w14:textId="77777777" w:rsidR="002A7BD4" w:rsidRPr="002C5BAE" w:rsidRDefault="002A7BD4" w:rsidP="002A7BD4">
      <w:pPr>
        <w:numPr>
          <w:ilvl w:val="1"/>
          <w:numId w:val="7"/>
        </w:numPr>
        <w:shd w:val="clear" w:color="auto" w:fill="FFFFFF"/>
        <w:rPr>
          <w:rFonts w:ascii="Times New Roman" w:eastAsia="Times New Roman" w:hAnsi="Times New Roman" w:cs="Times New Roman"/>
          <w:color w:val="242424"/>
          <w:sz w:val="28"/>
          <w:szCs w:val="28"/>
          <w:bdr w:val="none" w:sz="0" w:space="0" w:color="auto" w:frame="1"/>
        </w:rPr>
      </w:pPr>
      <w:r w:rsidRPr="002C5BAE">
        <w:rPr>
          <w:rFonts w:ascii="Times New Roman" w:eastAsia="Times New Roman" w:hAnsi="Times New Roman" w:cs="Times New Roman"/>
          <w:color w:val="242424"/>
          <w:sz w:val="28"/>
          <w:szCs w:val="28"/>
          <w:bdr w:val="none" w:sz="0" w:space="0" w:color="auto" w:frame="1"/>
        </w:rPr>
        <w:t>We have 2 Task types:</w:t>
      </w:r>
    </w:p>
    <w:p w14:paraId="5966410F" w14:textId="77777777" w:rsidR="002A7BD4" w:rsidRPr="002C5BAE" w:rsidRDefault="002A7BD4" w:rsidP="002A7BD4">
      <w:pPr>
        <w:numPr>
          <w:ilvl w:val="2"/>
          <w:numId w:val="9"/>
        </w:numPr>
        <w:shd w:val="clear" w:color="auto" w:fill="FFFFFF"/>
        <w:rPr>
          <w:rFonts w:ascii="Times New Roman" w:eastAsia="Times New Roman" w:hAnsi="Times New Roman" w:cs="Times New Roman"/>
          <w:color w:val="242424"/>
          <w:sz w:val="28"/>
          <w:szCs w:val="28"/>
          <w:bdr w:val="none" w:sz="0" w:space="0" w:color="auto" w:frame="1"/>
        </w:rPr>
      </w:pPr>
      <w:r w:rsidRPr="002C5BAE">
        <w:rPr>
          <w:rFonts w:ascii="Times New Roman" w:eastAsia="Times New Roman" w:hAnsi="Times New Roman" w:cs="Times New Roman"/>
          <w:color w:val="242424"/>
          <w:sz w:val="28"/>
          <w:szCs w:val="28"/>
          <w:bdr w:val="none" w:sz="0" w:space="0" w:color="auto" w:frame="1"/>
        </w:rPr>
        <w:t>Daily maintenance (trimming, weeding, clearing, watering, tidying, light litter picking). </w:t>
      </w:r>
    </w:p>
    <w:p w14:paraId="42DAB6BD" w14:textId="77777777" w:rsidR="002A7BD4" w:rsidRPr="002C5BAE" w:rsidRDefault="002A7BD4" w:rsidP="002A7BD4">
      <w:pPr>
        <w:numPr>
          <w:ilvl w:val="2"/>
          <w:numId w:val="9"/>
        </w:numPr>
        <w:shd w:val="clear" w:color="auto" w:fill="FFFFFF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2C5BAE">
        <w:rPr>
          <w:rFonts w:ascii="Times New Roman" w:eastAsia="Times New Roman" w:hAnsi="Times New Roman" w:cs="Times New Roman"/>
          <w:color w:val="242424"/>
          <w:sz w:val="28"/>
          <w:szCs w:val="28"/>
          <w:bdr w:val="none" w:sz="0" w:space="0" w:color="auto" w:frame="1"/>
        </w:rPr>
        <w:t>Seasonal maintenance or Renewal works (pruning; new plantings; seed planting/potting on)</w:t>
      </w:r>
    </w:p>
    <w:p w14:paraId="5BA145C7" w14:textId="77777777" w:rsidR="002A7BD4" w:rsidRPr="002C5BAE" w:rsidRDefault="002A7BD4" w:rsidP="002A7BD4">
      <w:pPr>
        <w:pStyle w:val="ListParagraph"/>
        <w:numPr>
          <w:ilvl w:val="1"/>
          <w:numId w:val="8"/>
        </w:numPr>
        <w:shd w:val="clear" w:color="auto" w:fill="FFFFFF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2C5BAE">
        <w:rPr>
          <w:rFonts w:ascii="Times New Roman" w:eastAsia="Times New Roman" w:hAnsi="Times New Roman" w:cs="Times New Roman"/>
          <w:i/>
          <w:iCs/>
          <w:color w:val="242424"/>
          <w:sz w:val="28"/>
          <w:szCs w:val="28"/>
          <w:bdr w:val="none" w:sz="0" w:space="0" w:color="auto" w:frame="1"/>
        </w:rPr>
        <w:t>Maybe:</w:t>
      </w:r>
      <w:r w:rsidRPr="002C5BAE">
        <w:rPr>
          <w:rFonts w:ascii="Times New Roman" w:eastAsia="Times New Roman" w:hAnsi="Times New Roman" w:cs="Times New Roman"/>
          <w:color w:val="242424"/>
          <w:sz w:val="28"/>
          <w:szCs w:val="28"/>
          <w:bdr w:val="none" w:sz="0" w:space="0" w:color="auto" w:frame="1"/>
        </w:rPr>
        <w:t xml:space="preserve">  Make maintenance like litter pick, with 3 key areas each time - go to your nearest... ask for Planter Guardians (as per Elizabeth’s Baltic proposal)</w:t>
      </w:r>
    </w:p>
    <w:p w14:paraId="54FECA52" w14:textId="77777777" w:rsidR="002A7BD4" w:rsidRPr="002C5BAE" w:rsidRDefault="002A7BD4" w:rsidP="002A7BD4">
      <w:pPr>
        <w:numPr>
          <w:ilvl w:val="0"/>
          <w:numId w:val="8"/>
        </w:numPr>
        <w:shd w:val="clear" w:color="auto" w:fill="FFFFFF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2C5BAE">
        <w:rPr>
          <w:rFonts w:ascii="Times New Roman" w:eastAsia="Times New Roman" w:hAnsi="Times New Roman" w:cs="Times New Roman"/>
          <w:color w:val="242424"/>
          <w:sz w:val="28"/>
          <w:szCs w:val="28"/>
          <w:bdr w:val="none" w:sz="0" w:space="0" w:color="auto" w:frame="1"/>
        </w:rPr>
        <w:t>Bi-monthly meetings schedule </w:t>
      </w:r>
    </w:p>
    <w:p w14:paraId="4DA47C43" w14:textId="77777777" w:rsidR="002A7BD4" w:rsidRPr="002C5BAE" w:rsidRDefault="002A7BD4" w:rsidP="002A7BD4">
      <w:pPr>
        <w:shd w:val="clear" w:color="auto" w:fill="FFFFFF"/>
        <w:rPr>
          <w:rFonts w:ascii="Times New Roman" w:eastAsia="Times New Roman" w:hAnsi="Times New Roman" w:cs="Times New Roman"/>
          <w:color w:val="242424"/>
          <w:sz w:val="28"/>
          <w:szCs w:val="28"/>
          <w:bdr w:val="none" w:sz="0" w:space="0" w:color="auto" w:frame="1"/>
        </w:rPr>
      </w:pPr>
    </w:p>
    <w:p w14:paraId="3A3FF354" w14:textId="77777777" w:rsidR="002A7BD4" w:rsidRPr="002C5BAE" w:rsidRDefault="002A7BD4" w:rsidP="002A7BD4">
      <w:pPr>
        <w:shd w:val="clear" w:color="auto" w:fill="FFFFFF"/>
        <w:rPr>
          <w:rFonts w:ascii="Times New Roman" w:eastAsia="Times New Roman" w:hAnsi="Times New Roman" w:cs="Times New Roman"/>
          <w:color w:val="242424"/>
          <w:sz w:val="28"/>
          <w:szCs w:val="28"/>
          <w:bdr w:val="none" w:sz="0" w:space="0" w:color="auto" w:frame="1"/>
        </w:rPr>
      </w:pPr>
    </w:p>
    <w:p w14:paraId="4266A0F4" w14:textId="77777777" w:rsidR="002A7BD4" w:rsidRPr="002C5BAE" w:rsidRDefault="002A7BD4" w:rsidP="002A7BD4">
      <w:pPr>
        <w:shd w:val="clear" w:color="auto" w:fill="FFFFFF"/>
        <w:rPr>
          <w:rFonts w:ascii="Times New Roman" w:eastAsia="Times New Roman" w:hAnsi="Times New Roman" w:cs="Times New Roman"/>
          <w:color w:val="242424"/>
          <w:sz w:val="28"/>
          <w:szCs w:val="28"/>
          <w:bdr w:val="none" w:sz="0" w:space="0" w:color="auto" w:frame="1"/>
        </w:rPr>
      </w:pPr>
    </w:p>
    <w:p w14:paraId="76397665" w14:textId="77777777" w:rsidR="002A7BD4" w:rsidRPr="002C5BAE" w:rsidRDefault="002A7BD4" w:rsidP="002A7BD4">
      <w:pPr>
        <w:shd w:val="clear" w:color="auto" w:fill="FFFFFF"/>
        <w:rPr>
          <w:rFonts w:ascii="Times New Roman" w:eastAsia="Times New Roman" w:hAnsi="Times New Roman" w:cs="Times New Roman"/>
          <w:color w:val="242424"/>
          <w:sz w:val="28"/>
          <w:szCs w:val="28"/>
          <w:bdr w:val="none" w:sz="0" w:space="0" w:color="auto" w:frame="1"/>
        </w:rPr>
      </w:pPr>
      <w:r w:rsidRPr="002C5BAE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bdr w:val="none" w:sz="0" w:space="0" w:color="auto" w:frame="1"/>
        </w:rPr>
        <w:t>Next meeting, e.g. in December</w:t>
      </w:r>
      <w:r w:rsidRPr="002C5BAE">
        <w:rPr>
          <w:rFonts w:ascii="Times New Roman" w:eastAsia="Times New Roman" w:hAnsi="Times New Roman" w:cs="Times New Roman"/>
          <w:color w:val="242424"/>
          <w:sz w:val="28"/>
          <w:szCs w:val="28"/>
          <w:bdr w:val="none" w:sz="0" w:space="0" w:color="auto" w:frame="1"/>
        </w:rPr>
        <w:t>:  Do &amp; discuss an outline budget (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bdr w:val="none" w:sz="0" w:space="0" w:color="auto" w:frame="1"/>
        </w:rPr>
        <w:t>=</w:t>
      </w:r>
      <w:r w:rsidRPr="002C5BAE">
        <w:rPr>
          <w:rFonts w:ascii="Times New Roman" w:eastAsia="Times New Roman" w:hAnsi="Times New Roman" w:cs="Times New Roman"/>
          <w:color w:val="242424"/>
          <w:sz w:val="28"/>
          <w:szCs w:val="28"/>
          <w:bdr w:val="none" w:sz="0" w:space="0" w:color="auto" w:frame="1"/>
        </w:rPr>
        <w:t>well before March)</w:t>
      </w:r>
    </w:p>
    <w:p w14:paraId="6B4D3BE6" w14:textId="77777777" w:rsidR="002A7BD4" w:rsidRPr="002C5BAE" w:rsidRDefault="002A7BD4" w:rsidP="002A7BD4">
      <w:pPr>
        <w:shd w:val="clear" w:color="auto" w:fill="FFFFFF"/>
        <w:rPr>
          <w:rFonts w:ascii="Times New Roman" w:eastAsia="Times New Roman" w:hAnsi="Times New Roman" w:cs="Times New Roman"/>
          <w:color w:val="242424"/>
          <w:sz w:val="28"/>
          <w:szCs w:val="28"/>
          <w:bdr w:val="none" w:sz="0" w:space="0" w:color="auto" w:frame="1"/>
        </w:rPr>
      </w:pPr>
    </w:p>
    <w:p w14:paraId="0CFFD168" w14:textId="77777777" w:rsidR="002A7BD4" w:rsidRPr="002C5BAE" w:rsidRDefault="002A7BD4" w:rsidP="002A7BD4">
      <w:pPr>
        <w:shd w:val="clear" w:color="auto" w:fill="FFFFFF"/>
        <w:rPr>
          <w:rFonts w:ascii="Times New Roman" w:eastAsia="Times New Roman" w:hAnsi="Times New Roman" w:cs="Times New Roman"/>
          <w:color w:val="242424"/>
          <w:sz w:val="28"/>
          <w:szCs w:val="28"/>
          <w:bdr w:val="none" w:sz="0" w:space="0" w:color="auto" w:frame="1"/>
        </w:rPr>
      </w:pPr>
    </w:p>
    <w:p w14:paraId="4D113728" w14:textId="77777777" w:rsidR="002A7BD4" w:rsidRPr="002C5BAE" w:rsidRDefault="002A7BD4" w:rsidP="002A7BD4">
      <w:pPr>
        <w:shd w:val="clear" w:color="auto" w:fill="FFFFFF"/>
        <w:rPr>
          <w:rFonts w:ascii="Times New Roman" w:eastAsia="Times New Roman" w:hAnsi="Times New Roman" w:cs="Times New Roman"/>
          <w:color w:val="242424"/>
          <w:sz w:val="28"/>
          <w:szCs w:val="28"/>
          <w:bdr w:val="none" w:sz="0" w:space="0" w:color="auto" w:frame="1"/>
        </w:rPr>
      </w:pPr>
    </w:p>
    <w:p w14:paraId="0C05FE42" w14:textId="77777777" w:rsidR="002A7BD4" w:rsidRPr="00025064" w:rsidRDefault="002A7BD4" w:rsidP="003F7A23">
      <w:pPr>
        <w:spacing w:line="259" w:lineRule="auto"/>
        <w:rPr>
          <w:rFonts w:ascii="Arial" w:eastAsia="Arial" w:hAnsi="Arial" w:cs="Arial"/>
          <w:sz w:val="22"/>
          <w:szCs w:val="22"/>
        </w:rPr>
      </w:pPr>
    </w:p>
    <w:sectPr w:rsidR="002A7BD4" w:rsidRPr="00025064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CE8A5D" w14:textId="77777777" w:rsidR="00C07CE4" w:rsidRDefault="00C07CE4" w:rsidP="00047921">
      <w:r>
        <w:separator/>
      </w:r>
    </w:p>
  </w:endnote>
  <w:endnote w:type="continuationSeparator" w:id="0">
    <w:p w14:paraId="18208414" w14:textId="77777777" w:rsidR="00C07CE4" w:rsidRDefault="00C07CE4" w:rsidP="00047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510268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98CCEA" w14:textId="53DAEFB5" w:rsidR="0036630D" w:rsidRDefault="0036630D">
        <w:pPr>
          <w:pStyle w:val="Footer"/>
          <w:jc w:val="center"/>
        </w:pPr>
      </w:p>
      <w:p w14:paraId="6FF61A29" w14:textId="6919ECA8" w:rsidR="0036630D" w:rsidRDefault="0036630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924B61" w14:textId="77777777" w:rsidR="00047921" w:rsidRDefault="000479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B9D9F3" w14:textId="77777777" w:rsidR="00C07CE4" w:rsidRDefault="00C07CE4" w:rsidP="00047921">
      <w:r>
        <w:separator/>
      </w:r>
    </w:p>
  </w:footnote>
  <w:footnote w:type="continuationSeparator" w:id="0">
    <w:p w14:paraId="2B7A793B" w14:textId="77777777" w:rsidR="00C07CE4" w:rsidRDefault="00C07CE4" w:rsidP="000479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84331F"/>
    <w:multiLevelType w:val="multilevel"/>
    <w:tmpl w:val="D16CD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6A7FFA"/>
    <w:multiLevelType w:val="multilevel"/>
    <w:tmpl w:val="6EFAC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upperLetter"/>
      <w:lvlText w:val="%3."/>
      <w:lvlJc w:val="lef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6F48B5"/>
    <w:multiLevelType w:val="multilevel"/>
    <w:tmpl w:val="3A788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2922B6"/>
    <w:multiLevelType w:val="multilevel"/>
    <w:tmpl w:val="907C872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C50D74"/>
    <w:multiLevelType w:val="hybridMultilevel"/>
    <w:tmpl w:val="CF4650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DA411F"/>
    <w:multiLevelType w:val="multilevel"/>
    <w:tmpl w:val="0434A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D55B39"/>
    <w:multiLevelType w:val="hybridMultilevel"/>
    <w:tmpl w:val="81DC4D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9A6E58"/>
    <w:multiLevelType w:val="multilevel"/>
    <w:tmpl w:val="A4C80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CF7C83"/>
    <w:multiLevelType w:val="multilevel"/>
    <w:tmpl w:val="E3CA6E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7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809"/>
    <w:rsid w:val="00005EA6"/>
    <w:rsid w:val="00025064"/>
    <w:rsid w:val="00026EC8"/>
    <w:rsid w:val="000304D4"/>
    <w:rsid w:val="00033347"/>
    <w:rsid w:val="00034F1B"/>
    <w:rsid w:val="00035CCC"/>
    <w:rsid w:val="00047921"/>
    <w:rsid w:val="000828E2"/>
    <w:rsid w:val="00097F28"/>
    <w:rsid w:val="000B57FB"/>
    <w:rsid w:val="000C13A4"/>
    <w:rsid w:val="000D0B61"/>
    <w:rsid w:val="000E3A7F"/>
    <w:rsid w:val="000F56A5"/>
    <w:rsid w:val="000F7104"/>
    <w:rsid w:val="00147A9B"/>
    <w:rsid w:val="0015300A"/>
    <w:rsid w:val="00184748"/>
    <w:rsid w:val="001A16EA"/>
    <w:rsid w:val="001A6CC5"/>
    <w:rsid w:val="001B1EA8"/>
    <w:rsid w:val="001B205C"/>
    <w:rsid w:val="001B710B"/>
    <w:rsid w:val="001D3A22"/>
    <w:rsid w:val="001E33CD"/>
    <w:rsid w:val="001E679D"/>
    <w:rsid w:val="00204957"/>
    <w:rsid w:val="002118E8"/>
    <w:rsid w:val="00224C83"/>
    <w:rsid w:val="002324CC"/>
    <w:rsid w:val="00235DFE"/>
    <w:rsid w:val="00276EEF"/>
    <w:rsid w:val="00280E92"/>
    <w:rsid w:val="00284348"/>
    <w:rsid w:val="00290291"/>
    <w:rsid w:val="00292A58"/>
    <w:rsid w:val="002A7BD4"/>
    <w:rsid w:val="002B5725"/>
    <w:rsid w:val="002B63A8"/>
    <w:rsid w:val="002C5D78"/>
    <w:rsid w:val="002D3CBF"/>
    <w:rsid w:val="00317CB4"/>
    <w:rsid w:val="00324E9C"/>
    <w:rsid w:val="00341B6D"/>
    <w:rsid w:val="00341E9F"/>
    <w:rsid w:val="003441AD"/>
    <w:rsid w:val="00351DA1"/>
    <w:rsid w:val="0036630D"/>
    <w:rsid w:val="00375D56"/>
    <w:rsid w:val="00390317"/>
    <w:rsid w:val="003972E7"/>
    <w:rsid w:val="003A21BF"/>
    <w:rsid w:val="003F3483"/>
    <w:rsid w:val="003F34EC"/>
    <w:rsid w:val="003F6B24"/>
    <w:rsid w:val="003F7A23"/>
    <w:rsid w:val="003F7D24"/>
    <w:rsid w:val="0040056E"/>
    <w:rsid w:val="00414E26"/>
    <w:rsid w:val="00423E50"/>
    <w:rsid w:val="0042477D"/>
    <w:rsid w:val="00424C79"/>
    <w:rsid w:val="004E0FCF"/>
    <w:rsid w:val="004F61E5"/>
    <w:rsid w:val="005129EC"/>
    <w:rsid w:val="00541936"/>
    <w:rsid w:val="005525DC"/>
    <w:rsid w:val="00587CE4"/>
    <w:rsid w:val="005912EF"/>
    <w:rsid w:val="005C157C"/>
    <w:rsid w:val="005C1BE2"/>
    <w:rsid w:val="005D1BA2"/>
    <w:rsid w:val="005D4B6F"/>
    <w:rsid w:val="005F6412"/>
    <w:rsid w:val="005F7BDA"/>
    <w:rsid w:val="00601357"/>
    <w:rsid w:val="00616BA5"/>
    <w:rsid w:val="0062228B"/>
    <w:rsid w:val="00651FF7"/>
    <w:rsid w:val="00656968"/>
    <w:rsid w:val="006646A1"/>
    <w:rsid w:val="006664FF"/>
    <w:rsid w:val="00675AEB"/>
    <w:rsid w:val="00696D96"/>
    <w:rsid w:val="006C2D4D"/>
    <w:rsid w:val="006D487E"/>
    <w:rsid w:val="006E3809"/>
    <w:rsid w:val="00703205"/>
    <w:rsid w:val="00736736"/>
    <w:rsid w:val="00756ED5"/>
    <w:rsid w:val="007639F8"/>
    <w:rsid w:val="007873EE"/>
    <w:rsid w:val="007A2FC5"/>
    <w:rsid w:val="007B054B"/>
    <w:rsid w:val="007C16B0"/>
    <w:rsid w:val="007C4555"/>
    <w:rsid w:val="007D610A"/>
    <w:rsid w:val="007E0BE2"/>
    <w:rsid w:val="007E4D40"/>
    <w:rsid w:val="00806C6C"/>
    <w:rsid w:val="008459B9"/>
    <w:rsid w:val="00854CD2"/>
    <w:rsid w:val="00871A27"/>
    <w:rsid w:val="008910D4"/>
    <w:rsid w:val="008A177B"/>
    <w:rsid w:val="008B49E0"/>
    <w:rsid w:val="008B4CEB"/>
    <w:rsid w:val="008E012D"/>
    <w:rsid w:val="008E0728"/>
    <w:rsid w:val="009001E8"/>
    <w:rsid w:val="009064C3"/>
    <w:rsid w:val="00911B37"/>
    <w:rsid w:val="00911C48"/>
    <w:rsid w:val="00916A22"/>
    <w:rsid w:val="00953F96"/>
    <w:rsid w:val="009761A1"/>
    <w:rsid w:val="009941CC"/>
    <w:rsid w:val="009A1558"/>
    <w:rsid w:val="009A1776"/>
    <w:rsid w:val="009A6814"/>
    <w:rsid w:val="009B6AC3"/>
    <w:rsid w:val="009D3966"/>
    <w:rsid w:val="009D47CC"/>
    <w:rsid w:val="009E54A0"/>
    <w:rsid w:val="00A75A47"/>
    <w:rsid w:val="00A76D97"/>
    <w:rsid w:val="00AB40C6"/>
    <w:rsid w:val="00AC0EBD"/>
    <w:rsid w:val="00AC2248"/>
    <w:rsid w:val="00AC5A11"/>
    <w:rsid w:val="00AD1497"/>
    <w:rsid w:val="00AD6239"/>
    <w:rsid w:val="00AE58AD"/>
    <w:rsid w:val="00B02DC9"/>
    <w:rsid w:val="00B36329"/>
    <w:rsid w:val="00B36A08"/>
    <w:rsid w:val="00B7316B"/>
    <w:rsid w:val="00B8477B"/>
    <w:rsid w:val="00B86BB1"/>
    <w:rsid w:val="00B96905"/>
    <w:rsid w:val="00BB3BBD"/>
    <w:rsid w:val="00BB601B"/>
    <w:rsid w:val="00BC526B"/>
    <w:rsid w:val="00BE5B22"/>
    <w:rsid w:val="00C07CE4"/>
    <w:rsid w:val="00C16A8F"/>
    <w:rsid w:val="00C277E1"/>
    <w:rsid w:val="00C33136"/>
    <w:rsid w:val="00C45E04"/>
    <w:rsid w:val="00C714D4"/>
    <w:rsid w:val="00C73792"/>
    <w:rsid w:val="00C92B4D"/>
    <w:rsid w:val="00CC0AFD"/>
    <w:rsid w:val="00CC7AFF"/>
    <w:rsid w:val="00CE72FF"/>
    <w:rsid w:val="00CF259B"/>
    <w:rsid w:val="00CF60FA"/>
    <w:rsid w:val="00D03B69"/>
    <w:rsid w:val="00D04D0B"/>
    <w:rsid w:val="00D303DA"/>
    <w:rsid w:val="00D44CBB"/>
    <w:rsid w:val="00D86715"/>
    <w:rsid w:val="00D93536"/>
    <w:rsid w:val="00DC2BA5"/>
    <w:rsid w:val="00DC32F5"/>
    <w:rsid w:val="00DD2B75"/>
    <w:rsid w:val="00E10A3A"/>
    <w:rsid w:val="00E517FE"/>
    <w:rsid w:val="00E52E15"/>
    <w:rsid w:val="00E53661"/>
    <w:rsid w:val="00E61A1B"/>
    <w:rsid w:val="00EA341D"/>
    <w:rsid w:val="00EA59A0"/>
    <w:rsid w:val="00ED4B77"/>
    <w:rsid w:val="00EE619B"/>
    <w:rsid w:val="00F068C0"/>
    <w:rsid w:val="00F81BA8"/>
    <w:rsid w:val="00F87AC7"/>
    <w:rsid w:val="00FD658F"/>
    <w:rsid w:val="00FF352D"/>
    <w:rsid w:val="00FF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56681"/>
  <w15:docId w15:val="{7B4A984C-A230-634C-8592-C33084AB5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7A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7AF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2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2F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479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7921"/>
  </w:style>
  <w:style w:type="paragraph" w:styleId="Footer">
    <w:name w:val="footer"/>
    <w:basedOn w:val="Normal"/>
    <w:link w:val="FooterChar"/>
    <w:uiPriority w:val="99"/>
    <w:unhideWhenUsed/>
    <w:rsid w:val="000479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7921"/>
  </w:style>
  <w:style w:type="character" w:customStyle="1" w:styleId="apple-converted-space">
    <w:name w:val="apple-converted-space"/>
    <w:basedOn w:val="DefaultParagraphFont"/>
    <w:rsid w:val="00CC7AFF"/>
  </w:style>
  <w:style w:type="paragraph" w:styleId="ListParagraph">
    <w:name w:val="List Paragraph"/>
    <w:basedOn w:val="Normal"/>
    <w:uiPriority w:val="34"/>
    <w:qFormat/>
    <w:rsid w:val="00CC7AF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C7AF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CC7AF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table" w:styleId="TableGrid">
    <w:name w:val="Table Grid"/>
    <w:basedOn w:val="TableNormal"/>
    <w:uiPriority w:val="39"/>
    <w:rsid w:val="00CC7AFF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C7AF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US"/>
    </w:rPr>
  </w:style>
  <w:style w:type="character" w:styleId="Emphasis">
    <w:name w:val="Emphasis"/>
    <w:basedOn w:val="DefaultParagraphFont"/>
    <w:uiPriority w:val="20"/>
    <w:qFormat/>
    <w:rsid w:val="00CC7AF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42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Bryony Cairnes</dc:creator>
  <cp:lastModifiedBy>Microsoft Office User</cp:lastModifiedBy>
  <cp:revision>2</cp:revision>
  <cp:lastPrinted>2024-06-24T09:14:00Z</cp:lastPrinted>
  <dcterms:created xsi:type="dcterms:W3CDTF">2026-03-08T19:11:00Z</dcterms:created>
  <dcterms:modified xsi:type="dcterms:W3CDTF">2026-03-08T19:11:00Z</dcterms:modified>
</cp:coreProperties>
</file>